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3E61" w:rsidRPr="007808C2" w:rsidRDefault="00CE3B1A" w:rsidP="00C76080">
      <w:pPr>
        <w:pStyle w:val="Title"/>
      </w:pPr>
      <w:r w:rsidRPr="007808C2">
        <w:drawing>
          <wp:anchor distT="0" distB="0" distL="114300" distR="114300" simplePos="0" relativeHeight="251662336" behindDoc="1" locked="1" layoutInCell="1" allowOverlap="1" wp14:anchorId="3A62E557" wp14:editId="7F051E7B">
            <wp:simplePos x="0" y="0"/>
            <wp:positionH relativeFrom="page">
              <wp:posOffset>5431790</wp:posOffset>
            </wp:positionH>
            <wp:positionV relativeFrom="page">
              <wp:posOffset>-191770</wp:posOffset>
            </wp:positionV>
            <wp:extent cx="2404745" cy="2705100"/>
            <wp:effectExtent l="0" t="0" r="0" b="0"/>
            <wp:wrapNone/>
            <wp:docPr id="2" name="Picture 2" descr="woman.jpg" title="Woman thinking while seated at desk"/>
            <wp:cNvGraphicFramePr/>
            <a:graphic xmlns:a="http://schemas.openxmlformats.org/drawingml/2006/main">
              <a:graphicData uri="http://schemas.openxmlformats.org/drawingml/2006/picture">
                <pic:pic xmlns:pic="http://schemas.openxmlformats.org/drawingml/2006/picture">
                  <pic:nvPicPr>
                    <pic:cNvPr id="0" name="Picture 4" descr="woman.jpg"/>
                    <pic:cNvPicPr>
                      <a:picLocks noChangeAspect="1"/>
                    </pic:cNvPicPr>
                  </pic:nvPicPr>
                  <pic:blipFill>
                    <a:blip r:embed="rId10"/>
                    <a:stretch>
                      <a:fillRect/>
                    </a:stretch>
                  </pic:blipFill>
                  <pic:spPr>
                    <a:xfrm>
                      <a:off x="0" y="0"/>
                      <a:ext cx="2404745" cy="2705100"/>
                    </a:xfrm>
                    <a:prstGeom prst="rect">
                      <a:avLst/>
                    </a:prstGeom>
                  </pic:spPr>
                </pic:pic>
              </a:graphicData>
            </a:graphic>
          </wp:anchor>
        </w:drawing>
      </w:r>
      <w:r w:rsidR="00922AE2">
        <mc:AlternateContent>
          <mc:Choice Requires="wpg">
            <w:drawing>
              <wp:anchor distT="0" distB="0" distL="114300" distR="114300" simplePos="0" relativeHeight="251663360" behindDoc="1" locked="1" layoutInCell="1" allowOverlap="1" wp14:anchorId="026F59C3" wp14:editId="04D331BC">
                <wp:simplePos x="0" y="0"/>
                <wp:positionH relativeFrom="page">
                  <wp:posOffset>-15875</wp:posOffset>
                </wp:positionH>
                <wp:positionV relativeFrom="page">
                  <wp:posOffset>-106680</wp:posOffset>
                </wp:positionV>
                <wp:extent cx="5447665" cy="4250690"/>
                <wp:effectExtent l="0" t="0" r="635" b="0"/>
                <wp:wrapNone/>
                <wp:docPr id="1" name="Group 11" title="Colored background"/>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7665" cy="4250690"/>
                          <a:chOff x="-23" y="-160"/>
                          <a:chExt cx="8798" cy="4512"/>
                        </a:xfrm>
                      </wpg:grpSpPr>
                      <wps:wsp>
                        <wps:cNvPr id="3" name="Rectangle 5"/>
                        <wps:cNvSpPr>
                          <a:spLocks noChangeArrowheads="1"/>
                        </wps:cNvSpPr>
                        <wps:spPr bwMode="auto">
                          <a:xfrm>
                            <a:off x="-23" y="-160"/>
                            <a:ext cx="8798" cy="2088"/>
                          </a:xfrm>
                          <a:prstGeom prst="rect">
                            <a:avLst/>
                          </a:prstGeom>
                          <a:solidFill>
                            <a:schemeClr val="tx1">
                              <a:lumMod val="40000"/>
                              <a:lumOff val="6000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s:wsp>
                        <wps:cNvPr id="4" name="Rectangle 6"/>
                        <wps:cNvSpPr>
                          <a:spLocks noChangeArrowheads="1"/>
                        </wps:cNvSpPr>
                        <wps:spPr bwMode="auto">
                          <a:xfrm>
                            <a:off x="2" y="1928"/>
                            <a:ext cx="8768" cy="2424"/>
                          </a:xfrm>
                          <a:prstGeom prst="rect">
                            <a:avLst/>
                          </a:prstGeom>
                          <a:solidFill>
                            <a:schemeClr val="accent1">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FFE502" id="Group 11" o:spid="_x0000_s1026" alt="Title: Colored background" style="position:absolute;margin-left:-1.25pt;margin-top:-8.4pt;width:428.95pt;height:334.7pt;z-index:-251653120;mso-position-horizontal-relative:page;mso-position-vertical-relative:page" coordorigin="-23,-160" coordsize="8798,4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">
                <v:rect id="Rectangle 5" o:spid="_x0000_s1027" style="position:absolute;left:-23;top:-160;width:8798;height:20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" fillcolor="#bbc0c5 [1309]" stroked="f" strokecolor="#4a7ebb" strokeweight="1.5pt">
                  <v:shadow opacity="22938f" offset="0"/>
                  <v:textbox inset=",7.2pt,,7.2pt"/>
                </v:rect>
                <v:rect id="Rectangle 6" o:spid="_x0000_s1028" style="position:absolute;left:2;top:1928;width:8768;height:2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" fillcolor="#0b3964 [3204]" stroked="f" strokecolor="#4a7ebb" strokeweight="1.5pt">
                  <v:shadow opacity="22938f" offset="0"/>
                  <v:textbox inset=",7.2pt,,7.2pt"/>
                </v:rect>
                <w10:wrap anchorx="page" anchory="page"/>
                <w10:anchorlock/>
              </v:group>
            </w:pict>
          </mc:Fallback>
        </mc:AlternateContent>
      </w:r>
      <w:r w:rsidR="00C76080">
        <w:t>OER Evaluation</w:t>
      </w:r>
      <w:r w:rsidR="004B6355" w:rsidRPr="007808C2">
        <w:t xml:space="preserve"> </w:t>
      </w:r>
      <w:r w:rsidR="00AF6340" w:rsidRPr="007808C2">
        <w:t>C</w:t>
      </w:r>
      <w:r w:rsidR="004B6355" w:rsidRPr="007808C2">
        <w:t>hecklist</w:t>
      </w:r>
    </w:p>
    <w:p w:rsidR="00BA788F" w:rsidRPr="0028344E" w:rsidRDefault="00BA788F" w:rsidP="0028344E"/>
    <w:p w:rsidR="00AD7274" w:rsidRDefault="00AD7274" w:rsidP="00C76080">
      <w:pPr>
        <w:pStyle w:val="tagline"/>
        <w:spacing w:line="360" w:lineRule="auto"/>
        <w:rPr>
          <w:sz w:val="24"/>
        </w:rPr>
      </w:pPr>
    </w:p>
    <w:p w:rsidR="00BA788F" w:rsidRPr="00B159D4" w:rsidRDefault="00C76080" w:rsidP="00F63EE6">
      <w:pPr>
        <w:pStyle w:val="tagline"/>
        <w:spacing w:line="360" w:lineRule="auto"/>
        <w:rPr>
          <w:sz w:val="24"/>
        </w:rPr>
      </w:pPr>
      <w:r w:rsidRPr="00B159D4">
        <w:rPr>
          <w:sz w:val="24"/>
        </w:rPr>
        <w:t>Resource:</w:t>
      </w:r>
      <w:r w:rsidR="00931902" w:rsidRPr="00B159D4">
        <w:rPr>
          <w:sz w:val="24"/>
        </w:rPr>
        <w:t xml:space="preserve"> </w:t>
      </w:r>
      <w:r w:rsidR="00F63EE6">
        <w:rPr>
          <w:sz w:val="24"/>
        </w:rPr>
        <w:t>OER commons</w:t>
      </w:r>
    </w:p>
    <w:p w:rsidR="00C76080" w:rsidRPr="00B159D4" w:rsidRDefault="00C76080" w:rsidP="00F63EE6">
      <w:pPr>
        <w:pStyle w:val="tagline"/>
        <w:spacing w:line="360" w:lineRule="auto"/>
        <w:rPr>
          <w:sz w:val="24"/>
        </w:rPr>
      </w:pPr>
      <w:r w:rsidRPr="00B159D4">
        <w:rPr>
          <w:sz w:val="24"/>
        </w:rPr>
        <w:t>Material:</w:t>
      </w:r>
      <w:r w:rsidR="00931902" w:rsidRPr="00B159D4">
        <w:rPr>
          <w:sz w:val="24"/>
        </w:rPr>
        <w:t xml:space="preserve"> </w:t>
      </w:r>
      <w:r w:rsidR="00F63EE6">
        <w:rPr>
          <w:sz w:val="24"/>
        </w:rPr>
        <w:t>Nouns in Egyptian Arabic</w:t>
      </w:r>
    </w:p>
    <w:p w:rsidR="00F63EE6" w:rsidRPr="00F63EE6" w:rsidRDefault="00C76080" w:rsidP="00F63EE6">
      <w:pPr>
        <w:pStyle w:val="tagline"/>
        <w:spacing w:line="360" w:lineRule="auto"/>
        <w:rPr>
          <w:sz w:val="24"/>
        </w:rPr>
      </w:pPr>
      <w:r w:rsidRPr="00B159D4">
        <w:rPr>
          <w:sz w:val="24"/>
        </w:rPr>
        <w:t>URL</w:t>
      </w:r>
      <w:r w:rsidRPr="00F63EE6">
        <w:rPr>
          <w:sz w:val="24"/>
        </w:rPr>
        <w:t>:</w:t>
      </w:r>
      <w:r w:rsidR="00931902" w:rsidRPr="00F63EE6">
        <w:rPr>
          <w:sz w:val="24"/>
        </w:rPr>
        <w:t xml:space="preserve"> </w:t>
      </w:r>
      <w:hyperlink r:id="rId11" w:history="1">
        <w:r w:rsidR="00F63EE6" w:rsidRPr="00F63EE6">
          <w:rPr>
            <w:rStyle w:val="Hyperlink"/>
            <w:color w:val="FFFFFF" w:themeColor="background1"/>
            <w:sz w:val="24"/>
          </w:rPr>
          <w:t>http://arabic.desert-sky.net/g_nouns.html#nouns</w:t>
        </w:r>
      </w:hyperlink>
    </w:p>
    <w:p w:rsidR="00C76080" w:rsidRPr="00B159D4" w:rsidRDefault="00C76080" w:rsidP="00F63EE6">
      <w:pPr>
        <w:pStyle w:val="tagline"/>
        <w:spacing w:line="360" w:lineRule="auto"/>
        <w:rPr>
          <w:sz w:val="24"/>
        </w:rPr>
      </w:pPr>
      <w:r w:rsidRPr="00B159D4">
        <w:rPr>
          <w:sz w:val="24"/>
        </w:rPr>
        <w:t>Evaluator:</w:t>
      </w:r>
      <w:r w:rsidR="00931902" w:rsidRPr="00B159D4">
        <w:rPr>
          <w:sz w:val="24"/>
        </w:rPr>
        <w:t xml:space="preserve"> Christina Michel</w:t>
      </w:r>
    </w:p>
    <w:p w:rsidR="00C76080" w:rsidRDefault="00C76080" w:rsidP="00F63EE6">
      <w:pPr>
        <w:pStyle w:val="tagline"/>
        <w:spacing w:line="360" w:lineRule="auto"/>
        <w:rPr>
          <w:sz w:val="24"/>
        </w:rPr>
      </w:pPr>
      <w:r w:rsidRPr="00B159D4">
        <w:rPr>
          <w:sz w:val="24"/>
        </w:rPr>
        <w:t>Date:</w:t>
      </w:r>
      <w:r w:rsidR="00931902" w:rsidRPr="00B159D4">
        <w:rPr>
          <w:sz w:val="24"/>
        </w:rPr>
        <w:t xml:space="preserve"> </w:t>
      </w:r>
      <w:r w:rsidR="00F63EE6">
        <w:rPr>
          <w:sz w:val="24"/>
        </w:rPr>
        <w:t>16</w:t>
      </w:r>
      <w:r w:rsidR="00931902" w:rsidRPr="00B159D4">
        <w:rPr>
          <w:sz w:val="24"/>
        </w:rPr>
        <w:t>/0</w:t>
      </w:r>
      <w:r w:rsidR="00F63EE6">
        <w:rPr>
          <w:sz w:val="24"/>
        </w:rPr>
        <w:t>2</w:t>
      </w:r>
      <w:r w:rsidR="00931902" w:rsidRPr="00B159D4">
        <w:rPr>
          <w:sz w:val="24"/>
        </w:rPr>
        <w:t>/202</w:t>
      </w:r>
      <w:r w:rsidR="00F63EE6">
        <w:rPr>
          <w:sz w:val="24"/>
        </w:rPr>
        <w:t>3</w:t>
      </w:r>
    </w:p>
    <w:p w:rsidR="00F63EE6" w:rsidRPr="00B159D4" w:rsidRDefault="00F63EE6" w:rsidP="00F63EE6">
      <w:pPr>
        <w:pStyle w:val="tagline"/>
        <w:spacing w:line="360" w:lineRule="auto"/>
        <w:rPr>
          <w:sz w:val="24"/>
        </w:rPr>
      </w:pPr>
      <w:r w:rsidRPr="00B159D4">
        <w:rPr>
          <w:sz w:val="24"/>
        </w:rPr>
        <w:t>License</w:t>
      </w:r>
      <w:r>
        <w:rPr>
          <w:sz w:val="24"/>
        </w:rPr>
        <w:t xml:space="preserve"> of </w:t>
      </w:r>
      <w:r>
        <w:rPr>
          <w:sz w:val="24"/>
        </w:rPr>
        <w:t>Resource</w:t>
      </w:r>
      <w:r w:rsidRPr="00B159D4">
        <w:rPr>
          <w:sz w:val="24"/>
        </w:rPr>
        <w:t>:</w:t>
      </w:r>
      <w:r>
        <w:rPr>
          <w:sz w:val="24"/>
        </w:rPr>
        <w:t xml:space="preserve"> </w:t>
      </w:r>
      <w:r>
        <w:rPr>
          <w:sz w:val="24"/>
        </w:rPr>
        <w:t>Educational Use</w:t>
      </w:r>
    </w:p>
    <w:p w:rsidR="00C76080" w:rsidRPr="00B159D4" w:rsidRDefault="00C76080" w:rsidP="00F63EE6">
      <w:pPr>
        <w:pStyle w:val="tagline"/>
        <w:tabs>
          <w:tab w:val="left" w:pos="1661"/>
        </w:tabs>
        <w:spacing w:line="360" w:lineRule="auto"/>
        <w:rPr>
          <w:sz w:val="24"/>
        </w:rPr>
      </w:pPr>
      <w:r w:rsidRPr="00B159D4">
        <w:rPr>
          <w:sz w:val="24"/>
        </w:rPr>
        <w:t>License</w:t>
      </w:r>
      <w:r w:rsidR="00F63EE6">
        <w:rPr>
          <w:sz w:val="24"/>
        </w:rPr>
        <w:t xml:space="preserve"> of Document</w:t>
      </w:r>
      <w:r w:rsidRPr="00B159D4">
        <w:rPr>
          <w:sz w:val="24"/>
        </w:rPr>
        <w:t>:</w:t>
      </w:r>
      <w:r w:rsidR="00F63EE6">
        <w:rPr>
          <w:sz w:val="24"/>
        </w:rPr>
        <w:t xml:space="preserve"> CC BY-NC-</w:t>
      </w:r>
      <w:r w:rsidR="00931902" w:rsidRPr="00B159D4">
        <w:rPr>
          <w:sz w:val="24"/>
        </w:rPr>
        <w:t>SA 4.0.</w:t>
      </w:r>
    </w:p>
    <w:p w:rsidR="008B1BD4" w:rsidRDefault="008B1BD4" w:rsidP="00164756"/>
    <w:p w:rsidR="000F6A1D" w:rsidRPr="007808C2" w:rsidRDefault="00C76080" w:rsidP="007808C2">
      <w:pPr>
        <w:pStyle w:val="Heading1"/>
      </w:pPr>
      <w:r>
        <w:t>Accuracy</w:t>
      </w:r>
      <w:r w:rsidR="00FD75CF">
        <w:tab/>
      </w:r>
      <w:r w:rsidR="00FD75CF">
        <w:tab/>
      </w:r>
      <w:r w:rsidR="00FD75CF">
        <w:tab/>
      </w:r>
      <w:r w:rsidR="00FD75CF">
        <w:tab/>
      </w:r>
      <w:r w:rsidR="00FD75CF">
        <w:tab/>
      </w:r>
      <w:r w:rsidR="00FD75CF">
        <w:tab/>
      </w:r>
      <w:r w:rsidR="00FD75CF">
        <w:tab/>
      </w:r>
      <w:r w:rsidR="00FD75CF">
        <w:tab/>
        <w:t xml:space="preserve">          </w:t>
      </w:r>
      <w:r w:rsidR="00FD75CF">
        <w:rPr>
          <w:sz w:val="18"/>
          <w:szCs w:val="18"/>
        </w:rPr>
        <w:t>YES</w:t>
      </w:r>
      <w:r w:rsidR="00FD75CF">
        <w:rPr>
          <w:sz w:val="18"/>
          <w:szCs w:val="18"/>
        </w:rPr>
        <w:tab/>
      </w:r>
      <w:r w:rsidR="00FD75CF" w:rsidRPr="00FD75CF">
        <w:rPr>
          <w:sz w:val="18"/>
          <w:szCs w:val="18"/>
        </w:rPr>
        <w:t>NO</w:t>
      </w:r>
      <w:r w:rsidR="00FD75CF">
        <w:rPr>
          <w:sz w:val="18"/>
          <w:szCs w:val="18"/>
        </w:rPr>
        <w:tab/>
        <w:t>N/A</w:t>
      </w:r>
    </w:p>
    <w:p w:rsidR="00620425" w:rsidRPr="0028344E" w:rsidRDefault="00C76080" w:rsidP="00510B2B">
      <w:pPr>
        <w:pStyle w:val="checklistindent"/>
        <w:numPr>
          <w:ilvl w:val="0"/>
          <w:numId w:val="17"/>
        </w:numPr>
        <w:ind w:left="180" w:hanging="180"/>
      </w:pPr>
      <w:r>
        <w:t>Is the information accurate and detailed?</w:t>
      </w:r>
      <w:r w:rsidR="00DB7D9F" w:rsidRPr="0028344E">
        <w:t xml:space="preserve"> </w:t>
      </w:r>
      <w:r w:rsidR="00510B2B">
        <w:tab/>
      </w:r>
      <w:r w:rsidR="00510B2B">
        <w:tab/>
      </w:r>
      <w:r w:rsidR="00510B2B">
        <w:tab/>
      </w:r>
      <w:r w:rsidR="00510B2B">
        <w:tab/>
      </w:r>
      <w:r w:rsidR="00510B2B">
        <w:tab/>
      </w:r>
      <w:sdt>
        <w:sdtPr>
          <w:rPr>
            <w:b/>
            <w:color w:val="0B3964" w:themeColor="accent1"/>
          </w:rPr>
          <w:id w:val="-848182979"/>
          <w14:checkbox>
            <w14:checked w14:val="1"/>
            <w14:checkedState w14:val="2612" w14:font="MS Gothic"/>
            <w14:uncheckedState w14:val="2610" w14:font="MS Gothic"/>
          </w14:checkbox>
        </w:sdtPr>
        <w:sdtEndPr/>
        <w:sdtContent>
          <w:r w:rsidR="00931902">
            <w:rPr>
              <w:rFonts w:ascii="MS Gothic" w:eastAsia="MS Gothic" w:hAnsi="MS Gothic" w:hint="eastAsia"/>
              <w:b/>
              <w:color w:val="0B3964" w:themeColor="accent1"/>
            </w:rPr>
            <w:t>☒</w:t>
          </w:r>
        </w:sdtContent>
      </w:sdt>
      <w:r w:rsidR="00510B2B">
        <w:rPr>
          <w:b/>
          <w:color w:val="0B3964" w:themeColor="accent1"/>
        </w:rPr>
        <w:tab/>
      </w:r>
      <w:sdt>
        <w:sdtPr>
          <w:rPr>
            <w:b/>
            <w:color w:val="0B3964" w:themeColor="accent1"/>
          </w:rPr>
          <w:id w:val="-1862734905"/>
          <w14:checkbox>
            <w14:checked w14:val="0"/>
            <w14:checkedState w14:val="2612" w14:font="MS Gothic"/>
            <w14:uncheckedState w14:val="2610" w14:font="MS Gothic"/>
          </w14:checkbox>
        </w:sdtPr>
        <w:sdtEndPr/>
        <w:sdtContent>
          <w:r w:rsidR="00510B2B">
            <w:rPr>
              <w:rFonts w:ascii="MS Gothic" w:eastAsia="MS Gothic" w:hAnsi="MS Gothic" w:hint="eastAsia"/>
              <w:b/>
              <w:color w:val="0B3964" w:themeColor="accent1"/>
            </w:rPr>
            <w:t>☐</w:t>
          </w:r>
        </w:sdtContent>
      </w:sdt>
      <w:r w:rsidR="00510B2B">
        <w:rPr>
          <w:b/>
          <w:color w:val="0B3964" w:themeColor="accent1"/>
        </w:rPr>
        <w:tab/>
      </w:r>
      <w:sdt>
        <w:sdtPr>
          <w:rPr>
            <w:b/>
            <w:color w:val="0B3964" w:themeColor="accent1"/>
          </w:rPr>
          <w:id w:val="-1821487539"/>
          <w14:checkbox>
            <w14:checked w14:val="0"/>
            <w14:checkedState w14:val="2612" w14:font="MS Gothic"/>
            <w14:uncheckedState w14:val="2610" w14:font="MS Gothic"/>
          </w14:checkbox>
        </w:sdtPr>
        <w:sdtEndPr/>
        <w:sdtContent>
          <w:r w:rsidR="00510B2B">
            <w:rPr>
              <w:rFonts w:ascii="MS Gothic" w:eastAsia="MS Gothic" w:hAnsi="MS Gothic" w:hint="eastAsia"/>
              <w:b/>
              <w:color w:val="0B3964" w:themeColor="accent1"/>
            </w:rPr>
            <w:t>☐</w:t>
          </w:r>
        </w:sdtContent>
      </w:sdt>
    </w:p>
    <w:p w:rsidR="0011687E" w:rsidRPr="0028344E" w:rsidRDefault="00515223" w:rsidP="00510B2B">
      <w:pPr>
        <w:pStyle w:val="checklistindent"/>
        <w:numPr>
          <w:ilvl w:val="0"/>
          <w:numId w:val="17"/>
        </w:numPr>
        <w:ind w:left="180" w:hanging="180"/>
      </w:pPr>
      <w:r>
        <w:t>Is the order of information smooth to follow?</w:t>
      </w:r>
      <w:r w:rsidR="00BE6EA1" w:rsidRPr="00BE6EA1">
        <w:t xml:space="preserve"> </w:t>
      </w:r>
      <w:r w:rsidR="00BE6EA1">
        <w:tab/>
      </w:r>
      <w:r w:rsidR="00BE6EA1">
        <w:tab/>
      </w:r>
      <w:r w:rsidR="00BE6EA1">
        <w:tab/>
      </w:r>
      <w:r w:rsidR="00BE6EA1">
        <w:tab/>
      </w:r>
      <w:sdt>
        <w:sdtPr>
          <w:rPr>
            <w:b/>
            <w:color w:val="0B3964" w:themeColor="accent1"/>
          </w:rPr>
          <w:id w:val="-1905976285"/>
          <w14:checkbox>
            <w14:checked w14:val="1"/>
            <w14:checkedState w14:val="2612" w14:font="MS Gothic"/>
            <w14:uncheckedState w14:val="2610" w14:font="MS Gothic"/>
          </w14:checkbox>
        </w:sdtPr>
        <w:sdtEndPr/>
        <w:sdtContent>
          <w:r w:rsidR="00931902">
            <w:rPr>
              <w:rFonts w:ascii="MS Gothic" w:eastAsia="MS Gothic" w:hAnsi="MS Gothic" w:hint="eastAsia"/>
              <w:b/>
              <w:color w:val="0B3964" w:themeColor="accent1"/>
            </w:rPr>
            <w:t>☒</w:t>
          </w:r>
        </w:sdtContent>
      </w:sdt>
      <w:r w:rsidR="00BE6EA1">
        <w:rPr>
          <w:b/>
          <w:color w:val="0B3964" w:themeColor="accent1"/>
        </w:rPr>
        <w:tab/>
      </w:r>
      <w:sdt>
        <w:sdtPr>
          <w:rPr>
            <w:b/>
            <w:color w:val="0B3964" w:themeColor="accent1"/>
          </w:rPr>
          <w:id w:val="-1342544902"/>
          <w14:checkbox>
            <w14:checked w14:val="0"/>
            <w14:checkedState w14:val="2612" w14:font="MS Gothic"/>
            <w14:uncheckedState w14:val="2610" w14:font="MS Gothic"/>
          </w14:checkbox>
        </w:sdtPr>
        <w:sdtEndPr/>
        <w:sdtContent>
          <w:r w:rsidR="00BE6EA1">
            <w:rPr>
              <w:rFonts w:ascii="MS Gothic" w:eastAsia="MS Gothic" w:hAnsi="MS Gothic" w:hint="eastAsia"/>
              <w:b/>
              <w:color w:val="0B3964" w:themeColor="accent1"/>
            </w:rPr>
            <w:t>☐</w:t>
          </w:r>
        </w:sdtContent>
      </w:sdt>
      <w:r w:rsidR="00BE6EA1">
        <w:rPr>
          <w:b/>
          <w:color w:val="0B3964" w:themeColor="accent1"/>
        </w:rPr>
        <w:tab/>
      </w:r>
      <w:sdt>
        <w:sdtPr>
          <w:rPr>
            <w:b/>
            <w:color w:val="0B3964" w:themeColor="accent1"/>
          </w:rPr>
          <w:id w:val="-891186086"/>
          <w14:checkbox>
            <w14:checked w14:val="0"/>
            <w14:checkedState w14:val="2612" w14:font="MS Gothic"/>
            <w14:uncheckedState w14:val="2610" w14:font="MS Gothic"/>
          </w14:checkbox>
        </w:sdtPr>
        <w:sdtEndPr/>
        <w:sdtContent>
          <w:r w:rsidR="00BE6EA1">
            <w:rPr>
              <w:rFonts w:ascii="MS Gothic" w:eastAsia="MS Gothic" w:hAnsi="MS Gothic" w:hint="eastAsia"/>
              <w:b/>
              <w:color w:val="0B3964" w:themeColor="accent1"/>
            </w:rPr>
            <w:t>☐</w:t>
          </w:r>
        </w:sdtContent>
      </w:sdt>
    </w:p>
    <w:p w:rsidR="005E7700" w:rsidRDefault="00515223" w:rsidP="00510B2B">
      <w:pPr>
        <w:pStyle w:val="checklistindent"/>
        <w:numPr>
          <w:ilvl w:val="0"/>
          <w:numId w:val="17"/>
        </w:numPr>
        <w:ind w:left="180" w:hanging="180"/>
      </w:pPr>
      <w:r>
        <w:t>Are there language errors</w:t>
      </w:r>
      <w:r w:rsidR="00F33D9B">
        <w:t xml:space="preserve"> or typos</w:t>
      </w:r>
      <w:r>
        <w:t>?</w:t>
      </w:r>
      <w:r w:rsidR="00BE6EA1" w:rsidRPr="00BE6EA1">
        <w:t xml:space="preserve"> </w:t>
      </w:r>
      <w:r w:rsidR="00BE6EA1">
        <w:tab/>
      </w:r>
      <w:r w:rsidR="00BE6EA1">
        <w:tab/>
      </w:r>
      <w:r w:rsidR="00BE6EA1">
        <w:tab/>
      </w:r>
      <w:r w:rsidR="00BE6EA1">
        <w:tab/>
      </w:r>
      <w:r w:rsidR="00BE6EA1">
        <w:tab/>
      </w:r>
      <w:r w:rsidR="00BE6EA1">
        <w:tab/>
      </w:r>
      <w:sdt>
        <w:sdtPr>
          <w:rPr>
            <w:b/>
            <w:color w:val="0B3964" w:themeColor="accent1"/>
          </w:rPr>
          <w:id w:val="-1470434079"/>
          <w14:checkbox>
            <w14:checked w14:val="1"/>
            <w14:checkedState w14:val="2612" w14:font="MS Gothic"/>
            <w14:uncheckedState w14:val="2610" w14:font="MS Gothic"/>
          </w14:checkbox>
        </w:sdtPr>
        <w:sdtEndPr/>
        <w:sdtContent>
          <w:r w:rsidR="00F63EE6">
            <w:rPr>
              <w:rFonts w:ascii="MS Gothic" w:eastAsia="MS Gothic" w:hAnsi="MS Gothic" w:hint="eastAsia"/>
              <w:b/>
              <w:color w:val="0B3964" w:themeColor="accent1"/>
            </w:rPr>
            <w:t>☒</w:t>
          </w:r>
        </w:sdtContent>
      </w:sdt>
      <w:r w:rsidR="00BE6EA1">
        <w:rPr>
          <w:b/>
          <w:color w:val="0B3964" w:themeColor="accent1"/>
        </w:rPr>
        <w:tab/>
      </w:r>
      <w:sdt>
        <w:sdtPr>
          <w:rPr>
            <w:b/>
            <w:color w:val="0B3964" w:themeColor="accent1"/>
          </w:rPr>
          <w:id w:val="-795375943"/>
          <w14:checkbox>
            <w14:checked w14:val="0"/>
            <w14:checkedState w14:val="2612" w14:font="MS Gothic"/>
            <w14:uncheckedState w14:val="2610" w14:font="MS Gothic"/>
          </w14:checkbox>
        </w:sdtPr>
        <w:sdtEndPr/>
        <w:sdtContent>
          <w:r w:rsidR="00F63EE6">
            <w:rPr>
              <w:rFonts w:ascii="MS Gothic" w:eastAsia="MS Gothic" w:hAnsi="MS Gothic" w:hint="eastAsia"/>
              <w:b/>
              <w:color w:val="0B3964" w:themeColor="accent1"/>
            </w:rPr>
            <w:t>☐</w:t>
          </w:r>
        </w:sdtContent>
      </w:sdt>
      <w:r w:rsidR="00BE6EA1">
        <w:rPr>
          <w:b/>
          <w:color w:val="0B3964" w:themeColor="accent1"/>
        </w:rPr>
        <w:tab/>
      </w:r>
      <w:sdt>
        <w:sdtPr>
          <w:rPr>
            <w:b/>
            <w:color w:val="0B3964" w:themeColor="accent1"/>
          </w:rPr>
          <w:id w:val="-1071195076"/>
          <w14:checkbox>
            <w14:checked w14:val="0"/>
            <w14:checkedState w14:val="2612" w14:font="MS Gothic"/>
            <w14:uncheckedState w14:val="2610" w14:font="MS Gothic"/>
          </w14:checkbox>
        </w:sdtPr>
        <w:sdtEndPr/>
        <w:sdtContent>
          <w:r w:rsidR="00BE6EA1">
            <w:rPr>
              <w:rFonts w:ascii="MS Gothic" w:eastAsia="MS Gothic" w:hAnsi="MS Gothic" w:hint="eastAsia"/>
              <w:b/>
              <w:color w:val="0B3964" w:themeColor="accent1"/>
            </w:rPr>
            <w:t>☐</w:t>
          </w:r>
        </w:sdtContent>
      </w:sdt>
    </w:p>
    <w:p w:rsidR="00515223" w:rsidRPr="006F4557" w:rsidRDefault="00515223" w:rsidP="00510B2B">
      <w:pPr>
        <w:pStyle w:val="checklistindent"/>
        <w:numPr>
          <w:ilvl w:val="0"/>
          <w:numId w:val="17"/>
        </w:numPr>
        <w:ind w:left="180" w:hanging="180"/>
      </w:pPr>
      <w:r>
        <w:t>For scientific materials, a</w:t>
      </w:r>
      <w:r w:rsidRPr="00515223">
        <w:t>re there scientific errors?</w:t>
      </w:r>
      <w:r w:rsidR="00BE6EA1" w:rsidRPr="00BE6EA1">
        <w:t xml:space="preserve"> </w:t>
      </w:r>
      <w:r w:rsidR="00BE6EA1">
        <w:tab/>
      </w:r>
      <w:r w:rsidR="00BE6EA1">
        <w:tab/>
      </w:r>
      <w:r w:rsidR="00BE6EA1">
        <w:tab/>
      </w:r>
      <w:r w:rsidR="00BE6EA1">
        <w:tab/>
      </w:r>
      <w:sdt>
        <w:sdtPr>
          <w:rPr>
            <w:b/>
            <w:color w:val="0B3964" w:themeColor="accent1"/>
          </w:rPr>
          <w:id w:val="1480652178"/>
          <w14:checkbox>
            <w14:checked w14:val="1"/>
            <w14:checkedState w14:val="2612" w14:font="MS Gothic"/>
            <w14:uncheckedState w14:val="2610" w14:font="MS Gothic"/>
          </w14:checkbox>
        </w:sdtPr>
        <w:sdtEndPr/>
        <w:sdtContent>
          <w:r w:rsidR="00F63EE6">
            <w:rPr>
              <w:rFonts w:ascii="MS Gothic" w:eastAsia="MS Gothic" w:hAnsi="MS Gothic" w:hint="eastAsia"/>
              <w:b/>
              <w:color w:val="0B3964" w:themeColor="accent1"/>
            </w:rPr>
            <w:t>☒</w:t>
          </w:r>
        </w:sdtContent>
      </w:sdt>
      <w:r w:rsidR="00BE6EA1">
        <w:rPr>
          <w:b/>
          <w:color w:val="0B3964" w:themeColor="accent1"/>
        </w:rPr>
        <w:tab/>
      </w:r>
      <w:sdt>
        <w:sdtPr>
          <w:rPr>
            <w:b/>
            <w:color w:val="0B3964" w:themeColor="accent1"/>
          </w:rPr>
          <w:id w:val="1112321118"/>
          <w14:checkbox>
            <w14:checked w14:val="0"/>
            <w14:checkedState w14:val="2612" w14:font="MS Gothic"/>
            <w14:uncheckedState w14:val="2610" w14:font="MS Gothic"/>
          </w14:checkbox>
        </w:sdtPr>
        <w:sdtEndPr/>
        <w:sdtContent>
          <w:r w:rsidR="00F63EE6">
            <w:rPr>
              <w:rFonts w:ascii="MS Gothic" w:eastAsia="MS Gothic" w:hAnsi="MS Gothic" w:hint="eastAsia"/>
              <w:b/>
              <w:color w:val="0B3964" w:themeColor="accent1"/>
            </w:rPr>
            <w:t>☐</w:t>
          </w:r>
        </w:sdtContent>
      </w:sdt>
      <w:r w:rsidR="00BE6EA1">
        <w:rPr>
          <w:b/>
          <w:color w:val="0B3964" w:themeColor="accent1"/>
        </w:rPr>
        <w:tab/>
      </w:r>
      <w:sdt>
        <w:sdtPr>
          <w:rPr>
            <w:b/>
            <w:color w:val="0B3964" w:themeColor="accent1"/>
          </w:rPr>
          <w:id w:val="-17623151"/>
          <w14:checkbox>
            <w14:checked w14:val="0"/>
            <w14:checkedState w14:val="2612" w14:font="MS Gothic"/>
            <w14:uncheckedState w14:val="2610" w14:font="MS Gothic"/>
          </w14:checkbox>
        </w:sdtPr>
        <w:sdtEndPr/>
        <w:sdtContent>
          <w:r w:rsidR="00BE6EA1">
            <w:rPr>
              <w:rFonts w:ascii="MS Gothic" w:eastAsia="MS Gothic" w:hAnsi="MS Gothic" w:hint="eastAsia"/>
              <w:b/>
              <w:color w:val="0B3964" w:themeColor="accent1"/>
            </w:rPr>
            <w:t>☐</w:t>
          </w:r>
        </w:sdtContent>
      </w:sdt>
    </w:p>
    <w:p w:rsidR="006F4557" w:rsidRDefault="006F4557" w:rsidP="00510B2B">
      <w:pPr>
        <w:pStyle w:val="checklistindent"/>
        <w:numPr>
          <w:ilvl w:val="0"/>
          <w:numId w:val="17"/>
        </w:numPr>
        <w:ind w:left="180" w:hanging="180"/>
      </w:pPr>
      <w:r w:rsidRPr="006F4557">
        <w:t>Does it use precise and understandable terms?</w:t>
      </w:r>
      <w:r>
        <w:tab/>
      </w:r>
      <w:r>
        <w:tab/>
      </w:r>
      <w:r>
        <w:tab/>
      </w:r>
      <w:r>
        <w:tab/>
      </w:r>
      <w:sdt>
        <w:sdtPr>
          <w:rPr>
            <w:b/>
            <w:color w:val="0B3964" w:themeColor="accent1"/>
          </w:rPr>
          <w:id w:val="-1760280158"/>
          <w14:checkbox>
            <w14:checked w14:val="1"/>
            <w14:checkedState w14:val="2612" w14:font="MS Gothic"/>
            <w14:uncheckedState w14:val="2610" w14:font="MS Gothic"/>
          </w14:checkbox>
        </w:sdtPr>
        <w:sdtEndPr/>
        <w:sdtContent>
          <w:r>
            <w:rPr>
              <w:rFonts w:ascii="MS Gothic" w:eastAsia="MS Gothic" w:hAnsi="MS Gothic" w:hint="eastAsia"/>
              <w:b/>
              <w:color w:val="0B3964" w:themeColor="accent1"/>
            </w:rPr>
            <w:t>☒</w:t>
          </w:r>
        </w:sdtContent>
      </w:sdt>
      <w:r>
        <w:rPr>
          <w:b/>
          <w:color w:val="0B3964" w:themeColor="accent1"/>
        </w:rPr>
        <w:tab/>
      </w:r>
      <w:sdt>
        <w:sdtPr>
          <w:rPr>
            <w:b/>
            <w:color w:val="0B3964" w:themeColor="accent1"/>
          </w:rPr>
          <w:id w:val="929632172"/>
          <w14:checkbox>
            <w14:checked w14:val="0"/>
            <w14:checkedState w14:val="2612" w14:font="MS Gothic"/>
            <w14:uncheckedState w14:val="2610" w14:font="MS Gothic"/>
          </w14:checkbox>
        </w:sdtPr>
        <w:sdtEndPr/>
        <w:sdtContent>
          <w:r w:rsidR="00FA28EA">
            <w:rPr>
              <w:rFonts w:ascii="MS Gothic" w:eastAsia="MS Gothic" w:hAnsi="MS Gothic" w:hint="eastAsia"/>
              <w:b/>
              <w:color w:val="0B3964" w:themeColor="accent1"/>
            </w:rPr>
            <w:t>☐</w:t>
          </w:r>
        </w:sdtContent>
      </w:sdt>
      <w:r>
        <w:rPr>
          <w:b/>
          <w:color w:val="0B3964" w:themeColor="accent1"/>
        </w:rPr>
        <w:tab/>
      </w:r>
      <w:sdt>
        <w:sdtPr>
          <w:rPr>
            <w:b/>
            <w:color w:val="0B3964" w:themeColor="accent1"/>
          </w:rPr>
          <w:id w:val="-2135707691"/>
          <w14:checkbox>
            <w14:checked w14:val="0"/>
            <w14:checkedState w14:val="2612" w14:font="MS Gothic"/>
            <w14:uncheckedState w14:val="2610" w14:font="MS Gothic"/>
          </w14:checkbox>
        </w:sdtPr>
        <w:sdtEndPr/>
        <w:sdtContent>
          <w:r>
            <w:rPr>
              <w:rFonts w:ascii="MS Gothic" w:eastAsia="MS Gothic" w:hAnsi="MS Gothic" w:hint="eastAsia"/>
              <w:b/>
              <w:color w:val="0B3964" w:themeColor="accent1"/>
            </w:rPr>
            <w:t>☐</w:t>
          </w:r>
        </w:sdtContent>
      </w:sdt>
    </w:p>
    <w:p w:rsidR="002204B9" w:rsidRDefault="002204B9" w:rsidP="00515223">
      <w:pPr>
        <w:pStyle w:val="checklistindent"/>
        <w:rPr>
          <w:bCs/>
          <w:color w:val="auto"/>
        </w:rPr>
      </w:pPr>
    </w:p>
    <w:p w:rsidR="002204B9" w:rsidRPr="00510B2B" w:rsidRDefault="002204B9" w:rsidP="00515223">
      <w:pPr>
        <w:pStyle w:val="checklistindent"/>
        <w:rPr>
          <w:rFonts w:cstheme="minorHAnsi"/>
          <w:b/>
          <w:color w:val="002060"/>
          <w:sz w:val="22"/>
          <w:szCs w:val="22"/>
        </w:rPr>
      </w:pPr>
      <w:r w:rsidRPr="00510B2B">
        <w:rPr>
          <w:rFonts w:cstheme="minorHAnsi"/>
          <w:b/>
          <w:color w:val="002060"/>
          <w:sz w:val="22"/>
          <w:szCs w:val="22"/>
        </w:rPr>
        <w:t>Comments:</w:t>
      </w:r>
    </w:p>
    <w:p w:rsidR="000F6A1D" w:rsidRPr="007808C2" w:rsidRDefault="00515223" w:rsidP="00FD75CF">
      <w:pPr>
        <w:pStyle w:val="Heading1"/>
      </w:pPr>
      <w:r>
        <w:t>Audience</w:t>
      </w:r>
      <w:r w:rsidR="00FD75CF">
        <w:tab/>
      </w:r>
      <w:r w:rsidR="00FD75CF">
        <w:tab/>
      </w:r>
      <w:r w:rsidR="00FD75CF">
        <w:tab/>
      </w:r>
      <w:r w:rsidR="00FD75CF">
        <w:tab/>
      </w:r>
      <w:r w:rsidR="00FD75CF">
        <w:tab/>
      </w:r>
      <w:r w:rsidR="00FD75CF">
        <w:tab/>
      </w:r>
      <w:r w:rsidR="00FD75CF">
        <w:tab/>
      </w:r>
      <w:r w:rsidR="00FD75CF">
        <w:tab/>
      </w:r>
      <w:r w:rsidR="00FD75CF">
        <w:tab/>
      </w:r>
      <w:r w:rsidR="00FD75CF">
        <w:rPr>
          <w:sz w:val="18"/>
          <w:szCs w:val="18"/>
        </w:rPr>
        <w:t>YES</w:t>
      </w:r>
      <w:r w:rsidR="00FD75CF">
        <w:rPr>
          <w:sz w:val="18"/>
          <w:szCs w:val="18"/>
        </w:rPr>
        <w:tab/>
      </w:r>
      <w:r w:rsidR="00FD75CF" w:rsidRPr="00FD75CF">
        <w:rPr>
          <w:sz w:val="18"/>
          <w:szCs w:val="18"/>
        </w:rPr>
        <w:t>NO</w:t>
      </w:r>
      <w:r w:rsidR="00FD75CF">
        <w:rPr>
          <w:sz w:val="18"/>
          <w:szCs w:val="18"/>
        </w:rPr>
        <w:tab/>
        <w:t>N/A</w:t>
      </w:r>
    </w:p>
    <w:p w:rsidR="00C3336C" w:rsidRPr="0028344E" w:rsidRDefault="00F33D9B" w:rsidP="00510B2B">
      <w:pPr>
        <w:pStyle w:val="checklistindent"/>
        <w:numPr>
          <w:ilvl w:val="0"/>
          <w:numId w:val="17"/>
        </w:numPr>
        <w:ind w:left="180" w:hanging="180"/>
      </w:pPr>
      <w:r>
        <w:t>Is the language of com</w:t>
      </w:r>
      <w:r w:rsidR="00FD75CF">
        <w:t>munication easy for them</w:t>
      </w:r>
      <w:r>
        <w:t xml:space="preserve"> to follow?</w:t>
      </w:r>
      <w:r w:rsidR="00BE6EA1" w:rsidRPr="00BE6EA1">
        <w:t xml:space="preserve"> </w:t>
      </w:r>
      <w:r w:rsidR="00BE6EA1">
        <w:tab/>
      </w:r>
      <w:r w:rsidR="00BE6EA1">
        <w:tab/>
      </w:r>
      <w:r w:rsidR="00BE6EA1">
        <w:tab/>
      </w:r>
      <w:sdt>
        <w:sdtPr>
          <w:rPr>
            <w:b/>
            <w:color w:val="0B3964" w:themeColor="accent1"/>
          </w:rPr>
          <w:id w:val="1368101823"/>
          <w14:checkbox>
            <w14:checked w14:val="1"/>
            <w14:checkedState w14:val="2612" w14:font="MS Gothic"/>
            <w14:uncheckedState w14:val="2610" w14:font="MS Gothic"/>
          </w14:checkbox>
        </w:sdtPr>
        <w:sdtEndPr/>
        <w:sdtContent>
          <w:r w:rsidR="00931902">
            <w:rPr>
              <w:rFonts w:ascii="MS Gothic" w:eastAsia="MS Gothic" w:hAnsi="MS Gothic" w:hint="eastAsia"/>
              <w:b/>
              <w:color w:val="0B3964" w:themeColor="accent1"/>
            </w:rPr>
            <w:t>☒</w:t>
          </w:r>
        </w:sdtContent>
      </w:sdt>
      <w:r w:rsidR="00BE6EA1">
        <w:rPr>
          <w:b/>
          <w:color w:val="0B3964" w:themeColor="accent1"/>
        </w:rPr>
        <w:tab/>
      </w:r>
      <w:sdt>
        <w:sdtPr>
          <w:rPr>
            <w:b/>
            <w:color w:val="0B3964" w:themeColor="accent1"/>
          </w:rPr>
          <w:id w:val="1587725858"/>
          <w14:checkbox>
            <w14:checked w14:val="0"/>
            <w14:checkedState w14:val="2612" w14:font="MS Gothic"/>
            <w14:uncheckedState w14:val="2610" w14:font="MS Gothic"/>
          </w14:checkbox>
        </w:sdtPr>
        <w:sdtEndPr/>
        <w:sdtContent>
          <w:r w:rsidR="00BE6EA1">
            <w:rPr>
              <w:rFonts w:ascii="MS Gothic" w:eastAsia="MS Gothic" w:hAnsi="MS Gothic" w:hint="eastAsia"/>
              <w:b/>
              <w:color w:val="0B3964" w:themeColor="accent1"/>
            </w:rPr>
            <w:t>☐</w:t>
          </w:r>
        </w:sdtContent>
      </w:sdt>
      <w:r w:rsidR="00BE6EA1">
        <w:rPr>
          <w:b/>
          <w:color w:val="0B3964" w:themeColor="accent1"/>
        </w:rPr>
        <w:tab/>
      </w:r>
      <w:sdt>
        <w:sdtPr>
          <w:rPr>
            <w:b/>
            <w:color w:val="0B3964" w:themeColor="accent1"/>
          </w:rPr>
          <w:id w:val="2119719424"/>
          <w14:checkbox>
            <w14:checked w14:val="0"/>
            <w14:checkedState w14:val="2612" w14:font="MS Gothic"/>
            <w14:uncheckedState w14:val="2610" w14:font="MS Gothic"/>
          </w14:checkbox>
        </w:sdtPr>
        <w:sdtEndPr/>
        <w:sdtContent>
          <w:r w:rsidR="00BE6EA1">
            <w:rPr>
              <w:rFonts w:ascii="MS Gothic" w:eastAsia="MS Gothic" w:hAnsi="MS Gothic" w:hint="eastAsia"/>
              <w:b/>
              <w:color w:val="0B3964" w:themeColor="accent1"/>
            </w:rPr>
            <w:t>☐</w:t>
          </w:r>
        </w:sdtContent>
      </w:sdt>
    </w:p>
    <w:p w:rsidR="00C3336C" w:rsidRPr="0028344E" w:rsidRDefault="00F33D9B" w:rsidP="00510B2B">
      <w:pPr>
        <w:pStyle w:val="checklistindent"/>
        <w:numPr>
          <w:ilvl w:val="0"/>
          <w:numId w:val="17"/>
        </w:numPr>
        <w:ind w:left="180" w:hanging="180"/>
      </w:pPr>
      <w:r>
        <w:t>Are the terms used in the content easy</w:t>
      </w:r>
      <w:r w:rsidR="00FD75CF">
        <w:t xml:space="preserve"> for them</w:t>
      </w:r>
      <w:r>
        <w:t xml:space="preserve"> to understand?</w:t>
      </w:r>
      <w:r w:rsidR="00BE6EA1" w:rsidRPr="00BE6EA1">
        <w:t xml:space="preserve"> </w:t>
      </w:r>
      <w:r w:rsidR="00BE6EA1">
        <w:tab/>
      </w:r>
      <w:r w:rsidR="00BE6EA1">
        <w:tab/>
      </w:r>
      <w:sdt>
        <w:sdtPr>
          <w:rPr>
            <w:b/>
            <w:color w:val="0B3964" w:themeColor="accent1"/>
          </w:rPr>
          <w:id w:val="-33967552"/>
          <w14:checkbox>
            <w14:checked w14:val="1"/>
            <w14:checkedState w14:val="2612" w14:font="MS Gothic"/>
            <w14:uncheckedState w14:val="2610" w14:font="MS Gothic"/>
          </w14:checkbox>
        </w:sdtPr>
        <w:sdtEndPr/>
        <w:sdtContent>
          <w:r w:rsidR="00931902">
            <w:rPr>
              <w:rFonts w:ascii="MS Gothic" w:eastAsia="MS Gothic" w:hAnsi="MS Gothic" w:hint="eastAsia"/>
              <w:b/>
              <w:color w:val="0B3964" w:themeColor="accent1"/>
            </w:rPr>
            <w:t>☒</w:t>
          </w:r>
        </w:sdtContent>
      </w:sdt>
      <w:r w:rsidR="00BE6EA1">
        <w:rPr>
          <w:b/>
          <w:color w:val="0B3964" w:themeColor="accent1"/>
        </w:rPr>
        <w:tab/>
      </w:r>
      <w:sdt>
        <w:sdtPr>
          <w:rPr>
            <w:b/>
            <w:color w:val="0B3964" w:themeColor="accent1"/>
          </w:rPr>
          <w:id w:val="-1406145918"/>
          <w14:checkbox>
            <w14:checked w14:val="0"/>
            <w14:checkedState w14:val="2612" w14:font="MS Gothic"/>
            <w14:uncheckedState w14:val="2610" w14:font="MS Gothic"/>
          </w14:checkbox>
        </w:sdtPr>
        <w:sdtEndPr/>
        <w:sdtContent>
          <w:r w:rsidR="00BE6EA1">
            <w:rPr>
              <w:rFonts w:ascii="MS Gothic" w:eastAsia="MS Gothic" w:hAnsi="MS Gothic" w:hint="eastAsia"/>
              <w:b/>
              <w:color w:val="0B3964" w:themeColor="accent1"/>
            </w:rPr>
            <w:t>☐</w:t>
          </w:r>
        </w:sdtContent>
      </w:sdt>
      <w:r w:rsidR="00BE6EA1">
        <w:rPr>
          <w:b/>
          <w:color w:val="0B3964" w:themeColor="accent1"/>
        </w:rPr>
        <w:tab/>
      </w:r>
      <w:sdt>
        <w:sdtPr>
          <w:rPr>
            <w:b/>
            <w:color w:val="0B3964" w:themeColor="accent1"/>
          </w:rPr>
          <w:id w:val="-578755737"/>
          <w14:checkbox>
            <w14:checked w14:val="0"/>
            <w14:checkedState w14:val="2612" w14:font="MS Gothic"/>
            <w14:uncheckedState w14:val="2610" w14:font="MS Gothic"/>
          </w14:checkbox>
        </w:sdtPr>
        <w:sdtEndPr/>
        <w:sdtContent>
          <w:r w:rsidR="00BE6EA1">
            <w:rPr>
              <w:rFonts w:ascii="MS Gothic" w:eastAsia="MS Gothic" w:hAnsi="MS Gothic" w:hint="eastAsia"/>
              <w:b/>
              <w:color w:val="0B3964" w:themeColor="accent1"/>
            </w:rPr>
            <w:t>☐</w:t>
          </w:r>
        </w:sdtContent>
      </w:sdt>
    </w:p>
    <w:p w:rsidR="00021798" w:rsidRDefault="00666664" w:rsidP="00510B2B">
      <w:pPr>
        <w:pStyle w:val="checklistindent"/>
        <w:numPr>
          <w:ilvl w:val="0"/>
          <w:numId w:val="17"/>
        </w:numPr>
        <w:ind w:left="180" w:hanging="180"/>
      </w:pPr>
      <w:r>
        <w:t>For audiovisual material,</w:t>
      </w:r>
      <w:r w:rsidR="00FD75CF">
        <w:t xml:space="preserve"> is the playtime proper for them</w:t>
      </w:r>
      <w:r>
        <w:t>?</w:t>
      </w:r>
      <w:r w:rsidR="00BE6EA1" w:rsidRPr="00BE6EA1">
        <w:t xml:space="preserve"> </w:t>
      </w:r>
      <w:r w:rsidR="00BE6EA1">
        <w:tab/>
      </w:r>
      <w:r w:rsidR="00BE6EA1">
        <w:tab/>
      </w:r>
      <w:r w:rsidR="00BE6EA1">
        <w:tab/>
      </w:r>
      <w:sdt>
        <w:sdtPr>
          <w:rPr>
            <w:b/>
            <w:color w:val="0B3964" w:themeColor="accent1"/>
          </w:rPr>
          <w:id w:val="1418216616"/>
          <w14:checkbox>
            <w14:checked w14:val="0"/>
            <w14:checkedState w14:val="2612" w14:font="MS Gothic"/>
            <w14:uncheckedState w14:val="2610" w14:font="MS Gothic"/>
          </w14:checkbox>
        </w:sdtPr>
        <w:sdtEndPr/>
        <w:sdtContent>
          <w:r w:rsidR="00BE6EA1">
            <w:rPr>
              <w:rFonts w:ascii="MS Gothic" w:eastAsia="MS Gothic" w:hAnsi="MS Gothic" w:hint="eastAsia"/>
              <w:b/>
              <w:color w:val="0B3964" w:themeColor="accent1"/>
            </w:rPr>
            <w:t>☐</w:t>
          </w:r>
        </w:sdtContent>
      </w:sdt>
      <w:r w:rsidR="00BE6EA1">
        <w:rPr>
          <w:b/>
          <w:color w:val="0B3964" w:themeColor="accent1"/>
        </w:rPr>
        <w:tab/>
      </w:r>
      <w:sdt>
        <w:sdtPr>
          <w:rPr>
            <w:b/>
            <w:color w:val="0B3964" w:themeColor="accent1"/>
          </w:rPr>
          <w:id w:val="921068811"/>
          <w14:checkbox>
            <w14:checked w14:val="0"/>
            <w14:checkedState w14:val="2612" w14:font="MS Gothic"/>
            <w14:uncheckedState w14:val="2610" w14:font="MS Gothic"/>
          </w14:checkbox>
        </w:sdtPr>
        <w:sdtEndPr/>
        <w:sdtContent>
          <w:r w:rsidR="00BE6EA1">
            <w:rPr>
              <w:rFonts w:ascii="MS Gothic" w:eastAsia="MS Gothic" w:hAnsi="MS Gothic" w:hint="eastAsia"/>
              <w:b/>
              <w:color w:val="0B3964" w:themeColor="accent1"/>
            </w:rPr>
            <w:t>☐</w:t>
          </w:r>
        </w:sdtContent>
      </w:sdt>
      <w:r w:rsidR="00BE6EA1">
        <w:rPr>
          <w:b/>
          <w:color w:val="0B3964" w:themeColor="accent1"/>
        </w:rPr>
        <w:tab/>
      </w:r>
      <w:sdt>
        <w:sdtPr>
          <w:rPr>
            <w:b/>
            <w:color w:val="0B3964" w:themeColor="accent1"/>
          </w:rPr>
          <w:id w:val="-1258743774"/>
          <w14:checkbox>
            <w14:checked w14:val="1"/>
            <w14:checkedState w14:val="2612" w14:font="MS Gothic"/>
            <w14:uncheckedState w14:val="2610" w14:font="MS Gothic"/>
          </w14:checkbox>
        </w:sdtPr>
        <w:sdtEndPr/>
        <w:sdtContent>
          <w:r w:rsidR="00931902">
            <w:rPr>
              <w:rFonts w:ascii="MS Gothic" w:eastAsia="MS Gothic" w:hAnsi="MS Gothic" w:hint="eastAsia"/>
              <w:b/>
              <w:color w:val="0B3964" w:themeColor="accent1"/>
            </w:rPr>
            <w:t>☒</w:t>
          </w:r>
        </w:sdtContent>
      </w:sdt>
    </w:p>
    <w:p w:rsidR="00666664" w:rsidRDefault="00666664" w:rsidP="00510B2B">
      <w:pPr>
        <w:pStyle w:val="checklistindent"/>
        <w:numPr>
          <w:ilvl w:val="0"/>
          <w:numId w:val="17"/>
        </w:numPr>
        <w:ind w:left="180" w:hanging="180"/>
      </w:pPr>
      <w:r w:rsidRPr="00666664">
        <w:t>Is the material type</w:t>
      </w:r>
      <w:r>
        <w:t xml:space="preserve"> (text, audio, etc…)</w:t>
      </w:r>
      <w:r w:rsidR="00FD75CF">
        <w:t xml:space="preserve"> proper for them</w:t>
      </w:r>
      <w:r w:rsidRPr="00666664">
        <w:t>?</w:t>
      </w:r>
      <w:r w:rsidR="00BE6EA1" w:rsidRPr="00BE6EA1">
        <w:t xml:space="preserve"> </w:t>
      </w:r>
      <w:r w:rsidR="00BE6EA1">
        <w:tab/>
      </w:r>
      <w:r w:rsidR="00BE6EA1">
        <w:tab/>
      </w:r>
      <w:r w:rsidR="00BE6EA1">
        <w:tab/>
      </w:r>
      <w:sdt>
        <w:sdtPr>
          <w:rPr>
            <w:b/>
            <w:color w:val="0B3964" w:themeColor="accent1"/>
          </w:rPr>
          <w:id w:val="407586705"/>
          <w14:checkbox>
            <w14:checked w14:val="1"/>
            <w14:checkedState w14:val="2612" w14:font="MS Gothic"/>
            <w14:uncheckedState w14:val="2610" w14:font="MS Gothic"/>
          </w14:checkbox>
        </w:sdtPr>
        <w:sdtEndPr/>
        <w:sdtContent>
          <w:r w:rsidR="00931902">
            <w:rPr>
              <w:rFonts w:ascii="MS Gothic" w:eastAsia="MS Gothic" w:hAnsi="MS Gothic" w:hint="eastAsia"/>
              <w:b/>
              <w:color w:val="0B3964" w:themeColor="accent1"/>
            </w:rPr>
            <w:t>☒</w:t>
          </w:r>
        </w:sdtContent>
      </w:sdt>
      <w:r w:rsidR="00BE6EA1">
        <w:rPr>
          <w:b/>
          <w:color w:val="0B3964" w:themeColor="accent1"/>
        </w:rPr>
        <w:tab/>
      </w:r>
      <w:sdt>
        <w:sdtPr>
          <w:rPr>
            <w:b/>
            <w:color w:val="0B3964" w:themeColor="accent1"/>
          </w:rPr>
          <w:id w:val="-446077223"/>
          <w14:checkbox>
            <w14:checked w14:val="0"/>
            <w14:checkedState w14:val="2612" w14:font="MS Gothic"/>
            <w14:uncheckedState w14:val="2610" w14:font="MS Gothic"/>
          </w14:checkbox>
        </w:sdtPr>
        <w:sdtEndPr/>
        <w:sdtContent>
          <w:r w:rsidR="00BE6EA1">
            <w:rPr>
              <w:rFonts w:ascii="MS Gothic" w:eastAsia="MS Gothic" w:hAnsi="MS Gothic" w:hint="eastAsia"/>
              <w:b/>
              <w:color w:val="0B3964" w:themeColor="accent1"/>
            </w:rPr>
            <w:t>☐</w:t>
          </w:r>
        </w:sdtContent>
      </w:sdt>
      <w:r w:rsidR="00BE6EA1">
        <w:rPr>
          <w:b/>
          <w:color w:val="0B3964" w:themeColor="accent1"/>
        </w:rPr>
        <w:tab/>
      </w:r>
      <w:sdt>
        <w:sdtPr>
          <w:rPr>
            <w:b/>
            <w:color w:val="0B3964" w:themeColor="accent1"/>
          </w:rPr>
          <w:id w:val="-424349744"/>
          <w14:checkbox>
            <w14:checked w14:val="0"/>
            <w14:checkedState w14:val="2612" w14:font="MS Gothic"/>
            <w14:uncheckedState w14:val="2610" w14:font="MS Gothic"/>
          </w14:checkbox>
        </w:sdtPr>
        <w:sdtEndPr/>
        <w:sdtContent>
          <w:r w:rsidR="00BE6EA1">
            <w:rPr>
              <w:rFonts w:ascii="MS Gothic" w:eastAsia="MS Gothic" w:hAnsi="MS Gothic" w:hint="eastAsia"/>
              <w:b/>
              <w:color w:val="0B3964" w:themeColor="accent1"/>
            </w:rPr>
            <w:t>☐</w:t>
          </w:r>
        </w:sdtContent>
      </w:sdt>
    </w:p>
    <w:p w:rsidR="002204B9" w:rsidRDefault="002204B9" w:rsidP="00666664">
      <w:pPr>
        <w:pStyle w:val="checklistindent"/>
      </w:pPr>
    </w:p>
    <w:p w:rsidR="002204B9" w:rsidRPr="002204B9" w:rsidRDefault="002204B9" w:rsidP="002204B9">
      <w:pPr>
        <w:pStyle w:val="checklistindent"/>
        <w:rPr>
          <w:rFonts w:asciiTheme="majorBidi" w:hAnsiTheme="majorBidi" w:cstheme="majorBidi"/>
          <w:b/>
          <w:color w:val="002060"/>
          <w:sz w:val="22"/>
          <w:szCs w:val="22"/>
        </w:rPr>
      </w:pPr>
      <w:r w:rsidRPr="002204B9">
        <w:rPr>
          <w:rFonts w:asciiTheme="majorBidi" w:hAnsiTheme="majorBidi" w:cstheme="majorBidi"/>
          <w:b/>
          <w:color w:val="002060"/>
          <w:sz w:val="22"/>
          <w:szCs w:val="22"/>
        </w:rPr>
        <w:t>Comments:</w:t>
      </w:r>
    </w:p>
    <w:p w:rsidR="00B7421E" w:rsidRPr="007808C2" w:rsidRDefault="00B67C65" w:rsidP="00FD75CF">
      <w:pPr>
        <w:pStyle w:val="Heading1"/>
      </w:pPr>
      <w:r>
        <w:t>Accessibility</w:t>
      </w:r>
      <w:r w:rsidR="00FD75CF">
        <w:tab/>
      </w:r>
      <w:r w:rsidR="00FD75CF">
        <w:tab/>
      </w:r>
      <w:r w:rsidR="00FD75CF">
        <w:tab/>
      </w:r>
      <w:r w:rsidR="00FD75CF">
        <w:tab/>
      </w:r>
      <w:r w:rsidR="00FD75CF">
        <w:tab/>
      </w:r>
      <w:r w:rsidR="00FD75CF">
        <w:tab/>
      </w:r>
      <w:r w:rsidR="00FD75CF">
        <w:tab/>
      </w:r>
      <w:r w:rsidR="00FD75CF">
        <w:tab/>
      </w:r>
      <w:r w:rsidR="00FD75CF">
        <w:rPr>
          <w:sz w:val="18"/>
          <w:szCs w:val="18"/>
        </w:rPr>
        <w:t>YES</w:t>
      </w:r>
      <w:r w:rsidR="00FD75CF">
        <w:rPr>
          <w:sz w:val="18"/>
          <w:szCs w:val="18"/>
        </w:rPr>
        <w:tab/>
      </w:r>
      <w:r w:rsidR="00FD75CF" w:rsidRPr="00FD75CF">
        <w:rPr>
          <w:sz w:val="18"/>
          <w:szCs w:val="18"/>
        </w:rPr>
        <w:t>NO</w:t>
      </w:r>
      <w:r w:rsidR="00FD75CF">
        <w:rPr>
          <w:sz w:val="18"/>
          <w:szCs w:val="18"/>
        </w:rPr>
        <w:tab/>
        <w:t>N/A</w:t>
      </w:r>
    </w:p>
    <w:p w:rsidR="003F6EB6" w:rsidRPr="0028344E" w:rsidRDefault="00B67C65" w:rsidP="00510B2B">
      <w:pPr>
        <w:pStyle w:val="checklistindent"/>
        <w:numPr>
          <w:ilvl w:val="0"/>
          <w:numId w:val="17"/>
        </w:numPr>
        <w:ind w:left="180" w:hanging="180"/>
      </w:pPr>
      <w:r>
        <w:t>Is the material easy to access?</w:t>
      </w:r>
      <w:r w:rsidR="00BE6EA1" w:rsidRPr="00BE6EA1">
        <w:t xml:space="preserve"> </w:t>
      </w:r>
      <w:r w:rsidR="00BE6EA1">
        <w:tab/>
      </w:r>
      <w:r w:rsidR="00BE6EA1">
        <w:tab/>
      </w:r>
      <w:r w:rsidR="00BE6EA1">
        <w:tab/>
      </w:r>
      <w:r w:rsidR="00BE6EA1">
        <w:tab/>
      </w:r>
      <w:r w:rsidR="00BE6EA1">
        <w:tab/>
      </w:r>
      <w:r w:rsidR="00BE6EA1">
        <w:tab/>
      </w:r>
      <w:sdt>
        <w:sdtPr>
          <w:rPr>
            <w:b/>
            <w:color w:val="0B3964" w:themeColor="accent1"/>
          </w:rPr>
          <w:id w:val="1946339223"/>
          <w14:checkbox>
            <w14:checked w14:val="1"/>
            <w14:checkedState w14:val="2612" w14:font="MS Gothic"/>
            <w14:uncheckedState w14:val="2610" w14:font="MS Gothic"/>
          </w14:checkbox>
        </w:sdtPr>
        <w:sdtEndPr/>
        <w:sdtContent>
          <w:r w:rsidR="00931902">
            <w:rPr>
              <w:rFonts w:ascii="MS Gothic" w:eastAsia="MS Gothic" w:hAnsi="MS Gothic" w:hint="eastAsia"/>
              <w:b/>
              <w:color w:val="0B3964" w:themeColor="accent1"/>
            </w:rPr>
            <w:t>☒</w:t>
          </w:r>
        </w:sdtContent>
      </w:sdt>
      <w:r w:rsidR="00BE6EA1">
        <w:rPr>
          <w:b/>
          <w:color w:val="0B3964" w:themeColor="accent1"/>
        </w:rPr>
        <w:tab/>
      </w:r>
      <w:sdt>
        <w:sdtPr>
          <w:rPr>
            <w:b/>
            <w:color w:val="0B3964" w:themeColor="accent1"/>
          </w:rPr>
          <w:id w:val="1221169779"/>
          <w14:checkbox>
            <w14:checked w14:val="0"/>
            <w14:checkedState w14:val="2612" w14:font="MS Gothic"/>
            <w14:uncheckedState w14:val="2610" w14:font="MS Gothic"/>
          </w14:checkbox>
        </w:sdtPr>
        <w:sdtEndPr/>
        <w:sdtContent>
          <w:r w:rsidR="00BE6EA1">
            <w:rPr>
              <w:rFonts w:ascii="MS Gothic" w:eastAsia="MS Gothic" w:hAnsi="MS Gothic" w:hint="eastAsia"/>
              <w:b/>
              <w:color w:val="0B3964" w:themeColor="accent1"/>
            </w:rPr>
            <w:t>☐</w:t>
          </w:r>
        </w:sdtContent>
      </w:sdt>
      <w:r w:rsidR="00BE6EA1">
        <w:rPr>
          <w:b/>
          <w:color w:val="0B3964" w:themeColor="accent1"/>
        </w:rPr>
        <w:tab/>
      </w:r>
      <w:sdt>
        <w:sdtPr>
          <w:rPr>
            <w:b/>
            <w:color w:val="0B3964" w:themeColor="accent1"/>
          </w:rPr>
          <w:id w:val="-1494105497"/>
          <w14:checkbox>
            <w14:checked w14:val="0"/>
            <w14:checkedState w14:val="2612" w14:font="MS Gothic"/>
            <w14:uncheckedState w14:val="2610" w14:font="MS Gothic"/>
          </w14:checkbox>
        </w:sdtPr>
        <w:sdtEndPr/>
        <w:sdtContent>
          <w:r w:rsidR="00BE6EA1">
            <w:rPr>
              <w:rFonts w:ascii="MS Gothic" w:eastAsia="MS Gothic" w:hAnsi="MS Gothic" w:hint="eastAsia"/>
              <w:b/>
              <w:color w:val="0B3964" w:themeColor="accent1"/>
            </w:rPr>
            <w:t>☐</w:t>
          </w:r>
        </w:sdtContent>
      </w:sdt>
    </w:p>
    <w:p w:rsidR="00021798" w:rsidRPr="0028344E" w:rsidRDefault="00B67C65" w:rsidP="00510B2B">
      <w:pPr>
        <w:pStyle w:val="checklistindent"/>
        <w:numPr>
          <w:ilvl w:val="0"/>
          <w:numId w:val="17"/>
        </w:numPr>
        <w:ind w:left="180" w:hanging="180"/>
      </w:pPr>
      <w:r>
        <w:t>Is the material available in alternative formats?</w:t>
      </w:r>
      <w:r w:rsidR="00BE6EA1" w:rsidRPr="00BE6EA1">
        <w:t xml:space="preserve"> </w:t>
      </w:r>
      <w:r w:rsidR="00BE6EA1">
        <w:tab/>
      </w:r>
      <w:r w:rsidR="00BE6EA1">
        <w:tab/>
      </w:r>
      <w:r w:rsidR="00BE6EA1">
        <w:tab/>
      </w:r>
      <w:r w:rsidR="00BE6EA1">
        <w:tab/>
      </w:r>
      <w:sdt>
        <w:sdtPr>
          <w:rPr>
            <w:b/>
            <w:color w:val="0B3964" w:themeColor="accent1"/>
          </w:rPr>
          <w:id w:val="1255941221"/>
          <w14:checkbox>
            <w14:checked w14:val="0"/>
            <w14:checkedState w14:val="2612" w14:font="MS Gothic"/>
            <w14:uncheckedState w14:val="2610" w14:font="MS Gothic"/>
          </w14:checkbox>
        </w:sdtPr>
        <w:sdtEndPr/>
        <w:sdtContent>
          <w:r w:rsidR="00BE6EA1">
            <w:rPr>
              <w:rFonts w:ascii="MS Gothic" w:eastAsia="MS Gothic" w:hAnsi="MS Gothic" w:hint="eastAsia"/>
              <w:b/>
              <w:color w:val="0B3964" w:themeColor="accent1"/>
            </w:rPr>
            <w:t>☐</w:t>
          </w:r>
        </w:sdtContent>
      </w:sdt>
      <w:r w:rsidR="00BE6EA1">
        <w:rPr>
          <w:b/>
          <w:color w:val="0B3964" w:themeColor="accent1"/>
        </w:rPr>
        <w:tab/>
      </w:r>
      <w:sdt>
        <w:sdtPr>
          <w:rPr>
            <w:b/>
            <w:color w:val="0B3964" w:themeColor="accent1"/>
          </w:rPr>
          <w:id w:val="-2057080243"/>
          <w14:checkbox>
            <w14:checked w14:val="1"/>
            <w14:checkedState w14:val="2612" w14:font="MS Gothic"/>
            <w14:uncheckedState w14:val="2610" w14:font="MS Gothic"/>
          </w14:checkbox>
        </w:sdtPr>
        <w:sdtEndPr/>
        <w:sdtContent>
          <w:r w:rsidR="00931902">
            <w:rPr>
              <w:rFonts w:ascii="MS Gothic" w:eastAsia="MS Gothic" w:hAnsi="MS Gothic" w:hint="eastAsia"/>
              <w:b/>
              <w:color w:val="0B3964" w:themeColor="accent1"/>
            </w:rPr>
            <w:t>☒</w:t>
          </w:r>
        </w:sdtContent>
      </w:sdt>
      <w:r w:rsidR="00BE6EA1">
        <w:rPr>
          <w:b/>
          <w:color w:val="0B3964" w:themeColor="accent1"/>
        </w:rPr>
        <w:tab/>
      </w:r>
      <w:sdt>
        <w:sdtPr>
          <w:rPr>
            <w:b/>
            <w:color w:val="0B3964" w:themeColor="accent1"/>
          </w:rPr>
          <w:id w:val="1448430784"/>
          <w14:checkbox>
            <w14:checked w14:val="0"/>
            <w14:checkedState w14:val="2612" w14:font="MS Gothic"/>
            <w14:uncheckedState w14:val="2610" w14:font="MS Gothic"/>
          </w14:checkbox>
        </w:sdtPr>
        <w:sdtEndPr/>
        <w:sdtContent>
          <w:r w:rsidR="00BE6EA1">
            <w:rPr>
              <w:rFonts w:ascii="MS Gothic" w:eastAsia="MS Gothic" w:hAnsi="MS Gothic" w:hint="eastAsia"/>
              <w:b/>
              <w:color w:val="0B3964" w:themeColor="accent1"/>
            </w:rPr>
            <w:t>☐</w:t>
          </w:r>
        </w:sdtContent>
      </w:sdt>
    </w:p>
    <w:p w:rsidR="00153238" w:rsidRPr="0028344E" w:rsidRDefault="00B67C65" w:rsidP="00510B2B">
      <w:pPr>
        <w:pStyle w:val="checklistindent"/>
        <w:numPr>
          <w:ilvl w:val="0"/>
          <w:numId w:val="17"/>
        </w:numPr>
        <w:ind w:left="180" w:hanging="180"/>
      </w:pPr>
      <w:r>
        <w:t>For audiovisual resources, are there subtitles or transcript?</w:t>
      </w:r>
      <w:r w:rsidR="00BE6EA1" w:rsidRPr="00BE6EA1">
        <w:t xml:space="preserve"> </w:t>
      </w:r>
      <w:r w:rsidR="00BE6EA1">
        <w:tab/>
      </w:r>
      <w:r w:rsidR="00BE6EA1">
        <w:tab/>
      </w:r>
      <w:r w:rsidR="00BE6EA1">
        <w:tab/>
      </w:r>
      <w:sdt>
        <w:sdtPr>
          <w:rPr>
            <w:b/>
            <w:color w:val="0B3964" w:themeColor="accent1"/>
          </w:rPr>
          <w:id w:val="-1297284263"/>
          <w14:checkbox>
            <w14:checked w14:val="0"/>
            <w14:checkedState w14:val="2612" w14:font="MS Gothic"/>
            <w14:uncheckedState w14:val="2610" w14:font="MS Gothic"/>
          </w14:checkbox>
        </w:sdtPr>
        <w:sdtEndPr/>
        <w:sdtContent>
          <w:r w:rsidR="00BE6EA1">
            <w:rPr>
              <w:rFonts w:ascii="MS Gothic" w:eastAsia="MS Gothic" w:hAnsi="MS Gothic" w:hint="eastAsia"/>
              <w:b/>
              <w:color w:val="0B3964" w:themeColor="accent1"/>
            </w:rPr>
            <w:t>☐</w:t>
          </w:r>
        </w:sdtContent>
      </w:sdt>
      <w:r w:rsidR="00BE6EA1">
        <w:rPr>
          <w:b/>
          <w:color w:val="0B3964" w:themeColor="accent1"/>
        </w:rPr>
        <w:tab/>
      </w:r>
      <w:sdt>
        <w:sdtPr>
          <w:rPr>
            <w:b/>
            <w:color w:val="0B3964" w:themeColor="accent1"/>
          </w:rPr>
          <w:id w:val="-1476757757"/>
          <w14:checkbox>
            <w14:checked w14:val="0"/>
            <w14:checkedState w14:val="2612" w14:font="MS Gothic"/>
            <w14:uncheckedState w14:val="2610" w14:font="MS Gothic"/>
          </w14:checkbox>
        </w:sdtPr>
        <w:sdtEndPr/>
        <w:sdtContent>
          <w:r w:rsidR="00BE6EA1">
            <w:rPr>
              <w:rFonts w:ascii="MS Gothic" w:eastAsia="MS Gothic" w:hAnsi="MS Gothic" w:hint="eastAsia"/>
              <w:b/>
              <w:color w:val="0B3964" w:themeColor="accent1"/>
            </w:rPr>
            <w:t>☐</w:t>
          </w:r>
        </w:sdtContent>
      </w:sdt>
      <w:r w:rsidR="00BE6EA1">
        <w:rPr>
          <w:b/>
          <w:color w:val="0B3964" w:themeColor="accent1"/>
        </w:rPr>
        <w:tab/>
      </w:r>
      <w:sdt>
        <w:sdtPr>
          <w:rPr>
            <w:b/>
            <w:color w:val="0B3964" w:themeColor="accent1"/>
          </w:rPr>
          <w:id w:val="12576192"/>
          <w14:checkbox>
            <w14:checked w14:val="1"/>
            <w14:checkedState w14:val="2612" w14:font="MS Gothic"/>
            <w14:uncheckedState w14:val="2610" w14:font="MS Gothic"/>
          </w14:checkbox>
        </w:sdtPr>
        <w:sdtEndPr/>
        <w:sdtContent>
          <w:r w:rsidR="00931902">
            <w:rPr>
              <w:rFonts w:ascii="MS Gothic" w:eastAsia="MS Gothic" w:hAnsi="MS Gothic" w:hint="eastAsia"/>
              <w:b/>
              <w:color w:val="0B3964" w:themeColor="accent1"/>
            </w:rPr>
            <w:t>☒</w:t>
          </w:r>
        </w:sdtContent>
      </w:sdt>
    </w:p>
    <w:p w:rsidR="00B442E8" w:rsidRDefault="00B442E8" w:rsidP="00510B2B">
      <w:pPr>
        <w:pStyle w:val="checklistindent"/>
        <w:numPr>
          <w:ilvl w:val="0"/>
          <w:numId w:val="17"/>
        </w:numPr>
        <w:ind w:left="180" w:hanging="180"/>
      </w:pPr>
      <w:r>
        <w:t>Is it available to download/ save?</w:t>
      </w:r>
      <w:r w:rsidR="00BE6EA1" w:rsidRPr="00BE6EA1">
        <w:t xml:space="preserve"> </w:t>
      </w:r>
      <w:r w:rsidR="00BE6EA1">
        <w:tab/>
      </w:r>
      <w:r w:rsidR="00BE6EA1">
        <w:tab/>
      </w:r>
      <w:r w:rsidR="00BE6EA1">
        <w:tab/>
      </w:r>
      <w:r w:rsidR="00BE6EA1">
        <w:tab/>
      </w:r>
      <w:r w:rsidR="00BE6EA1">
        <w:tab/>
      </w:r>
      <w:r w:rsidR="00BE6EA1">
        <w:tab/>
      </w:r>
      <w:sdt>
        <w:sdtPr>
          <w:rPr>
            <w:b/>
            <w:color w:val="0B3964" w:themeColor="accent1"/>
          </w:rPr>
          <w:id w:val="1697421054"/>
          <w14:checkbox>
            <w14:checked w14:val="1"/>
            <w14:checkedState w14:val="2612" w14:font="MS Gothic"/>
            <w14:uncheckedState w14:val="2610" w14:font="MS Gothic"/>
          </w14:checkbox>
        </w:sdtPr>
        <w:sdtEndPr/>
        <w:sdtContent>
          <w:r w:rsidR="00F63EE6">
            <w:rPr>
              <w:rFonts w:ascii="MS Gothic" w:eastAsia="MS Gothic" w:hAnsi="MS Gothic" w:hint="eastAsia"/>
              <w:b/>
              <w:color w:val="0B3964" w:themeColor="accent1"/>
            </w:rPr>
            <w:t>☒</w:t>
          </w:r>
        </w:sdtContent>
      </w:sdt>
      <w:r w:rsidR="00BE6EA1">
        <w:rPr>
          <w:b/>
          <w:color w:val="0B3964" w:themeColor="accent1"/>
        </w:rPr>
        <w:tab/>
      </w:r>
      <w:sdt>
        <w:sdtPr>
          <w:rPr>
            <w:b/>
            <w:color w:val="0B3964" w:themeColor="accent1"/>
          </w:rPr>
          <w:id w:val="-123464989"/>
          <w14:checkbox>
            <w14:checked w14:val="0"/>
            <w14:checkedState w14:val="2612" w14:font="MS Gothic"/>
            <w14:uncheckedState w14:val="2610" w14:font="MS Gothic"/>
          </w14:checkbox>
        </w:sdtPr>
        <w:sdtEndPr/>
        <w:sdtContent>
          <w:r w:rsidR="00BE6EA1">
            <w:rPr>
              <w:rFonts w:ascii="MS Gothic" w:eastAsia="MS Gothic" w:hAnsi="MS Gothic" w:hint="eastAsia"/>
              <w:b/>
              <w:color w:val="0B3964" w:themeColor="accent1"/>
            </w:rPr>
            <w:t>☐</w:t>
          </w:r>
        </w:sdtContent>
      </w:sdt>
      <w:r w:rsidR="00BE6EA1">
        <w:rPr>
          <w:b/>
          <w:color w:val="0B3964" w:themeColor="accent1"/>
        </w:rPr>
        <w:tab/>
      </w:r>
      <w:sdt>
        <w:sdtPr>
          <w:rPr>
            <w:b/>
            <w:color w:val="0B3964" w:themeColor="accent1"/>
          </w:rPr>
          <w:id w:val="-389342935"/>
          <w14:checkbox>
            <w14:checked w14:val="0"/>
            <w14:checkedState w14:val="2612" w14:font="MS Gothic"/>
            <w14:uncheckedState w14:val="2610" w14:font="MS Gothic"/>
          </w14:checkbox>
        </w:sdtPr>
        <w:sdtEndPr/>
        <w:sdtContent>
          <w:r w:rsidR="00F63EE6">
            <w:rPr>
              <w:rFonts w:ascii="MS Gothic" w:eastAsia="MS Gothic" w:hAnsi="MS Gothic" w:hint="eastAsia"/>
              <w:b/>
              <w:color w:val="0B3964" w:themeColor="accent1"/>
            </w:rPr>
            <w:t>☐</w:t>
          </w:r>
        </w:sdtContent>
      </w:sdt>
    </w:p>
    <w:p w:rsidR="00B442E8" w:rsidRDefault="00B442E8" w:rsidP="00510B2B">
      <w:pPr>
        <w:pStyle w:val="checklistindent"/>
        <w:numPr>
          <w:ilvl w:val="0"/>
          <w:numId w:val="17"/>
        </w:numPr>
        <w:ind w:left="180" w:hanging="180"/>
      </w:pPr>
      <w:r>
        <w:t>For audiovisual resources, is it available to open through different players?</w:t>
      </w:r>
      <w:r w:rsidR="00BE6EA1" w:rsidRPr="00BE6EA1">
        <w:t xml:space="preserve"> </w:t>
      </w:r>
      <w:r w:rsidR="00BE6EA1">
        <w:tab/>
      </w:r>
      <w:sdt>
        <w:sdtPr>
          <w:rPr>
            <w:b/>
            <w:color w:val="0B3964" w:themeColor="accent1"/>
          </w:rPr>
          <w:id w:val="2018343065"/>
          <w14:checkbox>
            <w14:checked w14:val="0"/>
            <w14:checkedState w14:val="2612" w14:font="MS Gothic"/>
            <w14:uncheckedState w14:val="2610" w14:font="MS Gothic"/>
          </w14:checkbox>
        </w:sdtPr>
        <w:sdtEndPr/>
        <w:sdtContent>
          <w:r w:rsidR="00BE6EA1">
            <w:rPr>
              <w:rFonts w:ascii="MS Gothic" w:eastAsia="MS Gothic" w:hAnsi="MS Gothic" w:hint="eastAsia"/>
              <w:b/>
              <w:color w:val="0B3964" w:themeColor="accent1"/>
            </w:rPr>
            <w:t>☐</w:t>
          </w:r>
        </w:sdtContent>
      </w:sdt>
      <w:r w:rsidR="00BE6EA1">
        <w:rPr>
          <w:b/>
          <w:color w:val="0B3964" w:themeColor="accent1"/>
        </w:rPr>
        <w:tab/>
      </w:r>
      <w:sdt>
        <w:sdtPr>
          <w:rPr>
            <w:b/>
            <w:color w:val="0B3964" w:themeColor="accent1"/>
          </w:rPr>
          <w:id w:val="-311942575"/>
          <w14:checkbox>
            <w14:checked w14:val="0"/>
            <w14:checkedState w14:val="2612" w14:font="MS Gothic"/>
            <w14:uncheckedState w14:val="2610" w14:font="MS Gothic"/>
          </w14:checkbox>
        </w:sdtPr>
        <w:sdtEndPr/>
        <w:sdtContent>
          <w:r w:rsidR="00BE6EA1">
            <w:rPr>
              <w:rFonts w:ascii="MS Gothic" w:eastAsia="MS Gothic" w:hAnsi="MS Gothic" w:hint="eastAsia"/>
              <w:b/>
              <w:color w:val="0B3964" w:themeColor="accent1"/>
            </w:rPr>
            <w:t>☐</w:t>
          </w:r>
        </w:sdtContent>
      </w:sdt>
      <w:r w:rsidR="00BE6EA1">
        <w:rPr>
          <w:b/>
          <w:color w:val="0B3964" w:themeColor="accent1"/>
        </w:rPr>
        <w:tab/>
      </w:r>
      <w:sdt>
        <w:sdtPr>
          <w:rPr>
            <w:b/>
            <w:color w:val="0B3964" w:themeColor="accent1"/>
          </w:rPr>
          <w:id w:val="-789133600"/>
          <w14:checkbox>
            <w14:checked w14:val="1"/>
            <w14:checkedState w14:val="2612" w14:font="MS Gothic"/>
            <w14:uncheckedState w14:val="2610" w14:font="MS Gothic"/>
          </w14:checkbox>
        </w:sdtPr>
        <w:sdtEndPr/>
        <w:sdtContent>
          <w:r w:rsidR="00931902">
            <w:rPr>
              <w:rFonts w:ascii="MS Gothic" w:eastAsia="MS Gothic" w:hAnsi="MS Gothic" w:hint="eastAsia"/>
              <w:b/>
              <w:color w:val="0B3964" w:themeColor="accent1"/>
            </w:rPr>
            <w:t>☒</w:t>
          </w:r>
        </w:sdtContent>
      </w:sdt>
    </w:p>
    <w:p w:rsidR="002204B9" w:rsidRDefault="002204B9" w:rsidP="00B442E8">
      <w:pPr>
        <w:pStyle w:val="checklistindent"/>
      </w:pPr>
    </w:p>
    <w:p w:rsidR="002204B9" w:rsidRPr="002204B9" w:rsidRDefault="002204B9" w:rsidP="002204B9">
      <w:pPr>
        <w:pStyle w:val="checklistindent"/>
        <w:rPr>
          <w:rFonts w:asciiTheme="majorBidi" w:hAnsiTheme="majorBidi" w:cstheme="majorBidi"/>
          <w:b/>
          <w:color w:val="002060"/>
          <w:sz w:val="22"/>
          <w:szCs w:val="22"/>
        </w:rPr>
      </w:pPr>
      <w:r w:rsidRPr="002204B9">
        <w:rPr>
          <w:rFonts w:asciiTheme="majorBidi" w:hAnsiTheme="majorBidi" w:cstheme="majorBidi"/>
          <w:b/>
          <w:color w:val="002060"/>
          <w:sz w:val="22"/>
          <w:szCs w:val="22"/>
        </w:rPr>
        <w:t>Comments:</w:t>
      </w:r>
    </w:p>
    <w:p w:rsidR="00DD0721" w:rsidRPr="007808C2" w:rsidRDefault="00673E60" w:rsidP="00FD75CF">
      <w:pPr>
        <w:pStyle w:val="Heading1"/>
      </w:pPr>
      <w:r>
        <w:lastRenderedPageBreak/>
        <w:t>Relevance</w:t>
      </w:r>
      <w:r w:rsidR="00FD75CF">
        <w:tab/>
      </w:r>
      <w:r w:rsidR="00FD75CF">
        <w:tab/>
      </w:r>
      <w:r w:rsidR="00FD75CF">
        <w:tab/>
      </w:r>
      <w:r w:rsidR="00FD75CF">
        <w:tab/>
      </w:r>
      <w:r w:rsidR="00FD75CF">
        <w:tab/>
      </w:r>
      <w:r w:rsidR="00FD75CF">
        <w:tab/>
      </w:r>
      <w:r w:rsidR="00FD75CF">
        <w:tab/>
      </w:r>
      <w:r w:rsidR="00FD75CF">
        <w:tab/>
      </w:r>
      <w:r w:rsidR="00FD75CF">
        <w:rPr>
          <w:sz w:val="18"/>
          <w:szCs w:val="18"/>
        </w:rPr>
        <w:t>YES</w:t>
      </w:r>
      <w:r w:rsidR="00FD75CF">
        <w:rPr>
          <w:sz w:val="18"/>
          <w:szCs w:val="18"/>
        </w:rPr>
        <w:tab/>
      </w:r>
      <w:r w:rsidR="00FD75CF" w:rsidRPr="00FD75CF">
        <w:rPr>
          <w:sz w:val="18"/>
          <w:szCs w:val="18"/>
        </w:rPr>
        <w:t>NO</w:t>
      </w:r>
      <w:r w:rsidR="00FD75CF">
        <w:rPr>
          <w:sz w:val="18"/>
          <w:szCs w:val="18"/>
        </w:rPr>
        <w:tab/>
        <w:t>N/A</w:t>
      </w:r>
    </w:p>
    <w:p w:rsidR="00DD0721" w:rsidRDefault="00673E60" w:rsidP="00510B2B">
      <w:pPr>
        <w:pStyle w:val="checklistindent"/>
        <w:numPr>
          <w:ilvl w:val="0"/>
          <w:numId w:val="17"/>
        </w:numPr>
        <w:ind w:left="180" w:hanging="180"/>
      </w:pPr>
      <w:r>
        <w:t>Does the material fulfil one or more of the objectives?</w:t>
      </w:r>
      <w:r w:rsidR="00BE6EA1" w:rsidRPr="00BE6EA1">
        <w:t xml:space="preserve"> </w:t>
      </w:r>
      <w:r w:rsidR="00BE6EA1">
        <w:tab/>
      </w:r>
      <w:r w:rsidR="00BE6EA1">
        <w:tab/>
      </w:r>
      <w:r w:rsidR="00BE6EA1">
        <w:tab/>
      </w:r>
      <w:sdt>
        <w:sdtPr>
          <w:rPr>
            <w:b/>
            <w:color w:val="0B3964" w:themeColor="accent1"/>
          </w:rPr>
          <w:id w:val="-440758551"/>
          <w14:checkbox>
            <w14:checked w14:val="1"/>
            <w14:checkedState w14:val="2612" w14:font="MS Gothic"/>
            <w14:uncheckedState w14:val="2610" w14:font="MS Gothic"/>
          </w14:checkbox>
        </w:sdtPr>
        <w:sdtEndPr/>
        <w:sdtContent>
          <w:r w:rsidR="00931902">
            <w:rPr>
              <w:rFonts w:ascii="MS Gothic" w:eastAsia="MS Gothic" w:hAnsi="MS Gothic" w:hint="eastAsia"/>
              <w:b/>
              <w:color w:val="0B3964" w:themeColor="accent1"/>
            </w:rPr>
            <w:t>☒</w:t>
          </w:r>
        </w:sdtContent>
      </w:sdt>
      <w:r w:rsidR="00BE6EA1">
        <w:rPr>
          <w:b/>
          <w:color w:val="0B3964" w:themeColor="accent1"/>
        </w:rPr>
        <w:tab/>
      </w:r>
      <w:sdt>
        <w:sdtPr>
          <w:rPr>
            <w:b/>
            <w:color w:val="0B3964" w:themeColor="accent1"/>
          </w:rPr>
          <w:id w:val="-597404142"/>
          <w14:checkbox>
            <w14:checked w14:val="0"/>
            <w14:checkedState w14:val="2612" w14:font="MS Gothic"/>
            <w14:uncheckedState w14:val="2610" w14:font="MS Gothic"/>
          </w14:checkbox>
        </w:sdtPr>
        <w:sdtEndPr/>
        <w:sdtContent>
          <w:r w:rsidR="00BE6EA1">
            <w:rPr>
              <w:rFonts w:ascii="MS Gothic" w:eastAsia="MS Gothic" w:hAnsi="MS Gothic" w:hint="eastAsia"/>
              <w:b/>
              <w:color w:val="0B3964" w:themeColor="accent1"/>
            </w:rPr>
            <w:t>☐</w:t>
          </w:r>
        </w:sdtContent>
      </w:sdt>
      <w:r w:rsidR="00BE6EA1">
        <w:rPr>
          <w:b/>
          <w:color w:val="0B3964" w:themeColor="accent1"/>
        </w:rPr>
        <w:tab/>
      </w:r>
      <w:sdt>
        <w:sdtPr>
          <w:rPr>
            <w:b/>
            <w:color w:val="0B3964" w:themeColor="accent1"/>
          </w:rPr>
          <w:id w:val="1488438928"/>
          <w14:checkbox>
            <w14:checked w14:val="0"/>
            <w14:checkedState w14:val="2612" w14:font="MS Gothic"/>
            <w14:uncheckedState w14:val="2610" w14:font="MS Gothic"/>
          </w14:checkbox>
        </w:sdtPr>
        <w:sdtEndPr/>
        <w:sdtContent>
          <w:r w:rsidR="00BE6EA1">
            <w:rPr>
              <w:rFonts w:ascii="MS Gothic" w:eastAsia="MS Gothic" w:hAnsi="MS Gothic" w:hint="eastAsia"/>
              <w:b/>
              <w:color w:val="0B3964" w:themeColor="accent1"/>
            </w:rPr>
            <w:t>☐</w:t>
          </w:r>
        </w:sdtContent>
      </w:sdt>
    </w:p>
    <w:p w:rsidR="00673E60" w:rsidRPr="0028344E" w:rsidRDefault="00673E60" w:rsidP="00510B2B">
      <w:pPr>
        <w:pStyle w:val="checklistindent"/>
        <w:numPr>
          <w:ilvl w:val="0"/>
          <w:numId w:val="17"/>
        </w:numPr>
        <w:ind w:left="180" w:hanging="180"/>
      </w:pPr>
      <w:r>
        <w:t>Are the assessments</w:t>
      </w:r>
      <w:r w:rsidR="009912EC">
        <w:t xml:space="preserve"> tools</w:t>
      </w:r>
      <w:r>
        <w:t>, if existing, relevant to objectives?</w:t>
      </w:r>
      <w:r w:rsidR="00BE6EA1" w:rsidRPr="00BE6EA1">
        <w:t xml:space="preserve"> </w:t>
      </w:r>
      <w:r w:rsidR="00BE6EA1">
        <w:tab/>
      </w:r>
      <w:r w:rsidR="00BE6EA1">
        <w:tab/>
      </w:r>
      <w:sdt>
        <w:sdtPr>
          <w:rPr>
            <w:b/>
            <w:color w:val="0B3964" w:themeColor="accent1"/>
          </w:rPr>
          <w:id w:val="-98647550"/>
          <w14:checkbox>
            <w14:checked w14:val="1"/>
            <w14:checkedState w14:val="2612" w14:font="MS Gothic"/>
            <w14:uncheckedState w14:val="2610" w14:font="MS Gothic"/>
          </w14:checkbox>
        </w:sdtPr>
        <w:sdtEndPr/>
        <w:sdtContent>
          <w:r w:rsidR="00F63EE6">
            <w:rPr>
              <w:rFonts w:ascii="MS Gothic" w:eastAsia="MS Gothic" w:hAnsi="MS Gothic" w:hint="eastAsia"/>
              <w:b/>
              <w:color w:val="0B3964" w:themeColor="accent1"/>
            </w:rPr>
            <w:t>☒</w:t>
          </w:r>
        </w:sdtContent>
      </w:sdt>
      <w:r w:rsidR="00BE6EA1">
        <w:rPr>
          <w:b/>
          <w:color w:val="0B3964" w:themeColor="accent1"/>
        </w:rPr>
        <w:tab/>
      </w:r>
      <w:sdt>
        <w:sdtPr>
          <w:rPr>
            <w:b/>
            <w:color w:val="0B3964" w:themeColor="accent1"/>
          </w:rPr>
          <w:id w:val="480739848"/>
          <w14:checkbox>
            <w14:checked w14:val="0"/>
            <w14:checkedState w14:val="2612" w14:font="MS Gothic"/>
            <w14:uncheckedState w14:val="2610" w14:font="MS Gothic"/>
          </w14:checkbox>
        </w:sdtPr>
        <w:sdtEndPr/>
        <w:sdtContent>
          <w:r w:rsidR="00BE6EA1">
            <w:rPr>
              <w:rFonts w:ascii="MS Gothic" w:eastAsia="MS Gothic" w:hAnsi="MS Gothic" w:hint="eastAsia"/>
              <w:b/>
              <w:color w:val="0B3964" w:themeColor="accent1"/>
            </w:rPr>
            <w:t>☐</w:t>
          </w:r>
        </w:sdtContent>
      </w:sdt>
      <w:r w:rsidR="00BE6EA1">
        <w:rPr>
          <w:b/>
          <w:color w:val="0B3964" w:themeColor="accent1"/>
        </w:rPr>
        <w:tab/>
      </w:r>
      <w:sdt>
        <w:sdtPr>
          <w:rPr>
            <w:b/>
            <w:color w:val="0B3964" w:themeColor="accent1"/>
          </w:rPr>
          <w:id w:val="-655769448"/>
          <w14:checkbox>
            <w14:checked w14:val="0"/>
            <w14:checkedState w14:val="2612" w14:font="MS Gothic"/>
            <w14:uncheckedState w14:val="2610" w14:font="MS Gothic"/>
          </w14:checkbox>
        </w:sdtPr>
        <w:sdtEndPr/>
        <w:sdtContent>
          <w:r w:rsidR="00F63EE6">
            <w:rPr>
              <w:rFonts w:ascii="MS Gothic" w:eastAsia="MS Gothic" w:hAnsi="MS Gothic" w:hint="eastAsia"/>
              <w:b/>
              <w:color w:val="0B3964" w:themeColor="accent1"/>
            </w:rPr>
            <w:t>☐</w:t>
          </w:r>
        </w:sdtContent>
      </w:sdt>
    </w:p>
    <w:p w:rsidR="00673E60" w:rsidRDefault="00673E60" w:rsidP="00673E60">
      <w:pPr>
        <w:pStyle w:val="checklistindent"/>
      </w:pPr>
    </w:p>
    <w:p w:rsidR="00673E60" w:rsidRPr="002204B9" w:rsidRDefault="002204B9" w:rsidP="002204B9">
      <w:pPr>
        <w:pStyle w:val="checklistindent"/>
        <w:rPr>
          <w:rFonts w:asciiTheme="majorBidi" w:hAnsiTheme="majorBidi" w:cstheme="majorBidi"/>
          <w:b/>
          <w:color w:val="002060"/>
          <w:sz w:val="22"/>
          <w:szCs w:val="22"/>
        </w:rPr>
      </w:pPr>
      <w:r w:rsidRPr="002204B9">
        <w:rPr>
          <w:rFonts w:asciiTheme="majorBidi" w:hAnsiTheme="majorBidi" w:cstheme="majorBidi"/>
          <w:b/>
          <w:color w:val="002060"/>
          <w:sz w:val="22"/>
          <w:szCs w:val="22"/>
        </w:rPr>
        <w:t>Comments:</w:t>
      </w:r>
    </w:p>
    <w:p w:rsidR="00673E60" w:rsidRPr="007808C2" w:rsidRDefault="00673E60" w:rsidP="00FD75CF">
      <w:pPr>
        <w:pStyle w:val="Heading1"/>
      </w:pPr>
      <w:r>
        <w:t>Interactivity</w:t>
      </w:r>
      <w:r w:rsidR="00FD75CF">
        <w:tab/>
      </w:r>
      <w:r w:rsidR="00FD75CF">
        <w:tab/>
      </w:r>
      <w:r w:rsidR="00FD75CF">
        <w:tab/>
      </w:r>
      <w:r w:rsidR="00FD75CF">
        <w:tab/>
      </w:r>
      <w:r w:rsidR="00FD75CF">
        <w:tab/>
      </w:r>
      <w:r w:rsidR="00FD75CF">
        <w:tab/>
      </w:r>
      <w:r w:rsidR="00FD75CF">
        <w:tab/>
      </w:r>
      <w:r w:rsidR="00FD75CF">
        <w:tab/>
      </w:r>
      <w:r w:rsidR="00FD75CF">
        <w:rPr>
          <w:sz w:val="18"/>
          <w:szCs w:val="18"/>
        </w:rPr>
        <w:t>YES</w:t>
      </w:r>
      <w:r w:rsidR="00FD75CF">
        <w:rPr>
          <w:sz w:val="18"/>
          <w:szCs w:val="18"/>
        </w:rPr>
        <w:tab/>
      </w:r>
      <w:r w:rsidR="00FD75CF" w:rsidRPr="00FD75CF">
        <w:rPr>
          <w:sz w:val="18"/>
          <w:szCs w:val="18"/>
        </w:rPr>
        <w:t>NO</w:t>
      </w:r>
      <w:r w:rsidR="00FD75CF">
        <w:rPr>
          <w:sz w:val="18"/>
          <w:szCs w:val="18"/>
        </w:rPr>
        <w:tab/>
        <w:t>N/A</w:t>
      </w:r>
    </w:p>
    <w:p w:rsidR="00673E60" w:rsidRPr="0028344E" w:rsidRDefault="00673E60" w:rsidP="00510B2B">
      <w:pPr>
        <w:pStyle w:val="checklistindent"/>
        <w:numPr>
          <w:ilvl w:val="0"/>
          <w:numId w:val="17"/>
        </w:numPr>
        <w:ind w:left="180" w:hanging="180"/>
      </w:pPr>
      <w:r>
        <w:t>Does the material encourage active learning?</w:t>
      </w:r>
      <w:r w:rsidR="00BE6EA1" w:rsidRPr="00BE6EA1">
        <w:t xml:space="preserve"> </w:t>
      </w:r>
      <w:r w:rsidR="00BE6EA1">
        <w:tab/>
      </w:r>
      <w:r w:rsidR="00BE6EA1">
        <w:tab/>
      </w:r>
      <w:r w:rsidR="00BE6EA1">
        <w:tab/>
      </w:r>
      <w:r w:rsidR="00BE6EA1">
        <w:tab/>
      </w:r>
      <w:sdt>
        <w:sdtPr>
          <w:rPr>
            <w:b/>
            <w:color w:val="0B3964" w:themeColor="accent1"/>
          </w:rPr>
          <w:id w:val="-524400433"/>
          <w14:checkbox>
            <w14:checked w14:val="0"/>
            <w14:checkedState w14:val="2612" w14:font="MS Gothic"/>
            <w14:uncheckedState w14:val="2610" w14:font="MS Gothic"/>
          </w14:checkbox>
        </w:sdtPr>
        <w:sdtEndPr/>
        <w:sdtContent>
          <w:r w:rsidR="00FA28EA">
            <w:rPr>
              <w:rFonts w:ascii="MS Gothic" w:eastAsia="MS Gothic" w:hAnsi="MS Gothic" w:hint="eastAsia"/>
              <w:b/>
              <w:color w:val="0B3964" w:themeColor="accent1"/>
            </w:rPr>
            <w:t>☐</w:t>
          </w:r>
        </w:sdtContent>
      </w:sdt>
      <w:r w:rsidR="00BE6EA1">
        <w:rPr>
          <w:b/>
          <w:color w:val="0B3964" w:themeColor="accent1"/>
        </w:rPr>
        <w:tab/>
      </w:r>
      <w:sdt>
        <w:sdtPr>
          <w:rPr>
            <w:b/>
            <w:color w:val="0B3964" w:themeColor="accent1"/>
          </w:rPr>
          <w:id w:val="1862242283"/>
          <w14:checkbox>
            <w14:checked w14:val="0"/>
            <w14:checkedState w14:val="2612" w14:font="MS Gothic"/>
            <w14:uncheckedState w14:val="2610" w14:font="MS Gothic"/>
          </w14:checkbox>
        </w:sdtPr>
        <w:sdtEndPr/>
        <w:sdtContent>
          <w:r w:rsidR="00BE6EA1">
            <w:rPr>
              <w:rFonts w:ascii="MS Gothic" w:eastAsia="MS Gothic" w:hAnsi="MS Gothic" w:hint="eastAsia"/>
              <w:b/>
              <w:color w:val="0B3964" w:themeColor="accent1"/>
            </w:rPr>
            <w:t>☐</w:t>
          </w:r>
        </w:sdtContent>
      </w:sdt>
      <w:r w:rsidR="00BE6EA1">
        <w:rPr>
          <w:b/>
          <w:color w:val="0B3964" w:themeColor="accent1"/>
        </w:rPr>
        <w:tab/>
      </w:r>
      <w:sdt>
        <w:sdtPr>
          <w:rPr>
            <w:b/>
            <w:color w:val="0B3964" w:themeColor="accent1"/>
          </w:rPr>
          <w:id w:val="1980948293"/>
          <w14:checkbox>
            <w14:checked w14:val="1"/>
            <w14:checkedState w14:val="2612" w14:font="MS Gothic"/>
            <w14:uncheckedState w14:val="2610" w14:font="MS Gothic"/>
          </w14:checkbox>
        </w:sdtPr>
        <w:sdtEndPr/>
        <w:sdtContent>
          <w:r w:rsidR="00931902">
            <w:rPr>
              <w:rFonts w:ascii="MS Gothic" w:eastAsia="MS Gothic" w:hAnsi="MS Gothic" w:hint="eastAsia"/>
              <w:b/>
              <w:color w:val="0B3964" w:themeColor="accent1"/>
            </w:rPr>
            <w:t>☒</w:t>
          </w:r>
        </w:sdtContent>
      </w:sdt>
    </w:p>
    <w:p w:rsidR="00673E60" w:rsidRPr="0028344E" w:rsidRDefault="00673E60" w:rsidP="00510B2B">
      <w:pPr>
        <w:pStyle w:val="checklistindent"/>
        <w:numPr>
          <w:ilvl w:val="0"/>
          <w:numId w:val="17"/>
        </w:numPr>
        <w:ind w:left="180" w:hanging="180"/>
      </w:pPr>
      <w:r>
        <w:t>Does the material offer opportunities to assess understanding?</w:t>
      </w:r>
      <w:r w:rsidR="00BE6EA1" w:rsidRPr="00BE6EA1">
        <w:t xml:space="preserve"> </w:t>
      </w:r>
      <w:r w:rsidR="00BE6EA1">
        <w:tab/>
      </w:r>
      <w:r w:rsidR="00BE6EA1">
        <w:tab/>
      </w:r>
      <w:sdt>
        <w:sdtPr>
          <w:rPr>
            <w:b/>
            <w:color w:val="0B3964" w:themeColor="accent1"/>
          </w:rPr>
          <w:id w:val="-853340739"/>
          <w14:checkbox>
            <w14:checked w14:val="1"/>
            <w14:checkedState w14:val="2612" w14:font="MS Gothic"/>
            <w14:uncheckedState w14:val="2610" w14:font="MS Gothic"/>
          </w14:checkbox>
        </w:sdtPr>
        <w:sdtEndPr/>
        <w:sdtContent>
          <w:r w:rsidR="00931902">
            <w:rPr>
              <w:rFonts w:ascii="MS Gothic" w:eastAsia="MS Gothic" w:hAnsi="MS Gothic" w:hint="eastAsia"/>
              <w:b/>
              <w:color w:val="0B3964" w:themeColor="accent1"/>
            </w:rPr>
            <w:t>☒</w:t>
          </w:r>
        </w:sdtContent>
      </w:sdt>
      <w:r w:rsidR="00BE6EA1">
        <w:rPr>
          <w:b/>
          <w:color w:val="0B3964" w:themeColor="accent1"/>
        </w:rPr>
        <w:tab/>
      </w:r>
      <w:sdt>
        <w:sdtPr>
          <w:rPr>
            <w:b/>
            <w:color w:val="0B3964" w:themeColor="accent1"/>
          </w:rPr>
          <w:id w:val="1396309777"/>
          <w14:checkbox>
            <w14:checked w14:val="0"/>
            <w14:checkedState w14:val="2612" w14:font="MS Gothic"/>
            <w14:uncheckedState w14:val="2610" w14:font="MS Gothic"/>
          </w14:checkbox>
        </w:sdtPr>
        <w:sdtEndPr/>
        <w:sdtContent>
          <w:r w:rsidR="00BE6EA1">
            <w:rPr>
              <w:rFonts w:ascii="MS Gothic" w:eastAsia="MS Gothic" w:hAnsi="MS Gothic" w:hint="eastAsia"/>
              <w:b/>
              <w:color w:val="0B3964" w:themeColor="accent1"/>
            </w:rPr>
            <w:t>☐</w:t>
          </w:r>
        </w:sdtContent>
      </w:sdt>
      <w:r w:rsidR="00BE6EA1">
        <w:rPr>
          <w:b/>
          <w:color w:val="0B3964" w:themeColor="accent1"/>
        </w:rPr>
        <w:tab/>
      </w:r>
      <w:sdt>
        <w:sdtPr>
          <w:rPr>
            <w:b/>
            <w:color w:val="0B3964" w:themeColor="accent1"/>
          </w:rPr>
          <w:id w:val="-1804077387"/>
          <w14:checkbox>
            <w14:checked w14:val="0"/>
            <w14:checkedState w14:val="2612" w14:font="MS Gothic"/>
            <w14:uncheckedState w14:val="2610" w14:font="MS Gothic"/>
          </w14:checkbox>
        </w:sdtPr>
        <w:sdtEndPr/>
        <w:sdtContent>
          <w:r w:rsidR="00BE6EA1">
            <w:rPr>
              <w:rFonts w:ascii="MS Gothic" w:eastAsia="MS Gothic" w:hAnsi="MS Gothic" w:hint="eastAsia"/>
              <w:b/>
              <w:color w:val="0B3964" w:themeColor="accent1"/>
            </w:rPr>
            <w:t>☐</w:t>
          </w:r>
        </w:sdtContent>
      </w:sdt>
    </w:p>
    <w:p w:rsidR="00673E60" w:rsidRDefault="00673E60" w:rsidP="00510B2B">
      <w:pPr>
        <w:pStyle w:val="checklistindent"/>
        <w:numPr>
          <w:ilvl w:val="0"/>
          <w:numId w:val="17"/>
        </w:numPr>
        <w:ind w:left="180" w:hanging="180"/>
      </w:pPr>
      <w:r>
        <w:t>Does the material apply collaborative tools?</w:t>
      </w:r>
      <w:r w:rsidR="00BE6EA1" w:rsidRPr="00BE6EA1">
        <w:t xml:space="preserve"> </w:t>
      </w:r>
      <w:r w:rsidR="00BE6EA1">
        <w:tab/>
      </w:r>
      <w:r w:rsidR="00BE6EA1">
        <w:tab/>
      </w:r>
      <w:r w:rsidR="00BE6EA1">
        <w:tab/>
      </w:r>
      <w:r w:rsidR="00BE6EA1">
        <w:tab/>
      </w:r>
      <w:r w:rsidR="00BE6EA1">
        <w:tab/>
      </w:r>
      <w:sdt>
        <w:sdtPr>
          <w:rPr>
            <w:b/>
            <w:color w:val="0B3964" w:themeColor="accent1"/>
          </w:rPr>
          <w:id w:val="-517625125"/>
          <w14:checkbox>
            <w14:checked w14:val="0"/>
            <w14:checkedState w14:val="2612" w14:font="MS Gothic"/>
            <w14:uncheckedState w14:val="2610" w14:font="MS Gothic"/>
          </w14:checkbox>
        </w:sdtPr>
        <w:sdtEndPr/>
        <w:sdtContent>
          <w:r w:rsidR="00BE6EA1">
            <w:rPr>
              <w:rFonts w:ascii="MS Gothic" w:eastAsia="MS Gothic" w:hAnsi="MS Gothic" w:hint="eastAsia"/>
              <w:b/>
              <w:color w:val="0B3964" w:themeColor="accent1"/>
            </w:rPr>
            <w:t>☐</w:t>
          </w:r>
        </w:sdtContent>
      </w:sdt>
      <w:r w:rsidR="00BE6EA1">
        <w:rPr>
          <w:b/>
          <w:color w:val="0B3964" w:themeColor="accent1"/>
        </w:rPr>
        <w:tab/>
      </w:r>
      <w:sdt>
        <w:sdtPr>
          <w:rPr>
            <w:b/>
            <w:color w:val="0B3964" w:themeColor="accent1"/>
          </w:rPr>
          <w:id w:val="-79293306"/>
          <w14:checkbox>
            <w14:checked w14:val="0"/>
            <w14:checkedState w14:val="2612" w14:font="MS Gothic"/>
            <w14:uncheckedState w14:val="2610" w14:font="MS Gothic"/>
          </w14:checkbox>
        </w:sdtPr>
        <w:sdtEndPr/>
        <w:sdtContent>
          <w:r w:rsidR="00BE6EA1">
            <w:rPr>
              <w:rFonts w:ascii="MS Gothic" w:eastAsia="MS Gothic" w:hAnsi="MS Gothic" w:hint="eastAsia"/>
              <w:b/>
              <w:color w:val="0B3964" w:themeColor="accent1"/>
            </w:rPr>
            <w:t>☐</w:t>
          </w:r>
        </w:sdtContent>
      </w:sdt>
      <w:r w:rsidR="00BE6EA1">
        <w:rPr>
          <w:b/>
          <w:color w:val="0B3964" w:themeColor="accent1"/>
        </w:rPr>
        <w:tab/>
      </w:r>
      <w:sdt>
        <w:sdtPr>
          <w:rPr>
            <w:b/>
            <w:color w:val="0B3964" w:themeColor="accent1"/>
          </w:rPr>
          <w:id w:val="-1828666517"/>
          <w14:checkbox>
            <w14:checked w14:val="1"/>
            <w14:checkedState w14:val="2612" w14:font="MS Gothic"/>
            <w14:uncheckedState w14:val="2610" w14:font="MS Gothic"/>
          </w14:checkbox>
        </w:sdtPr>
        <w:sdtEndPr/>
        <w:sdtContent>
          <w:r w:rsidR="00931902">
            <w:rPr>
              <w:rFonts w:ascii="MS Gothic" w:eastAsia="MS Gothic" w:hAnsi="MS Gothic" w:hint="eastAsia"/>
              <w:b/>
              <w:color w:val="0B3964" w:themeColor="accent1"/>
            </w:rPr>
            <w:t>☒</w:t>
          </w:r>
        </w:sdtContent>
      </w:sdt>
    </w:p>
    <w:p w:rsidR="00673E60" w:rsidRDefault="00673E60" w:rsidP="00673E60">
      <w:pPr>
        <w:pStyle w:val="checklistindent"/>
      </w:pPr>
    </w:p>
    <w:p w:rsidR="00F63EE6" w:rsidRDefault="002204B9" w:rsidP="002204B9">
      <w:pPr>
        <w:pStyle w:val="checklistindent"/>
        <w:rPr>
          <w:rFonts w:asciiTheme="majorBidi" w:hAnsiTheme="majorBidi" w:cstheme="majorBidi"/>
          <w:b/>
          <w:color w:val="002060"/>
          <w:sz w:val="22"/>
          <w:szCs w:val="22"/>
        </w:rPr>
      </w:pPr>
      <w:r w:rsidRPr="002204B9">
        <w:rPr>
          <w:rFonts w:asciiTheme="majorBidi" w:hAnsiTheme="majorBidi" w:cstheme="majorBidi"/>
          <w:b/>
          <w:color w:val="002060"/>
          <w:sz w:val="22"/>
          <w:szCs w:val="22"/>
        </w:rPr>
        <w:t>Comments:</w:t>
      </w:r>
    </w:p>
    <w:p w:rsidR="002204B9" w:rsidRPr="00F63EE6" w:rsidRDefault="00F63EE6" w:rsidP="00F63EE6">
      <w:pPr>
        <w:pStyle w:val="checklistindent"/>
        <w:ind w:left="0" w:firstLine="0"/>
        <w:rPr>
          <w:rFonts w:asciiTheme="majorBidi" w:hAnsiTheme="majorBidi" w:cstheme="majorBidi"/>
          <w:bCs/>
          <w:color w:val="auto"/>
          <w:sz w:val="22"/>
          <w:szCs w:val="22"/>
        </w:rPr>
      </w:pPr>
      <w:r w:rsidRPr="00F63EE6">
        <w:rPr>
          <w:rFonts w:asciiTheme="majorBidi" w:hAnsiTheme="majorBidi" w:cstheme="majorBidi"/>
          <w:bCs/>
          <w:color w:val="auto"/>
          <w:sz w:val="22"/>
          <w:szCs w:val="22"/>
        </w:rPr>
        <w:t>It does not have interactive tools however, it may make the learner eager to know more and dig into more nouns to categorise.</w:t>
      </w:r>
      <w:r w:rsidR="00947828" w:rsidRPr="00F63EE6">
        <w:rPr>
          <w:rFonts w:asciiTheme="majorBidi" w:hAnsiTheme="majorBidi" w:cstheme="majorBidi"/>
          <w:bCs/>
          <w:color w:val="auto"/>
          <w:sz w:val="22"/>
          <w:szCs w:val="22"/>
        </w:rPr>
        <w:t xml:space="preserve"> </w:t>
      </w:r>
    </w:p>
    <w:p w:rsidR="00673E60" w:rsidRPr="007808C2" w:rsidRDefault="00673E60" w:rsidP="00FD75CF">
      <w:pPr>
        <w:pStyle w:val="Heading1"/>
      </w:pPr>
      <w:r>
        <w:t>Product Quality</w:t>
      </w:r>
      <w:r w:rsidR="00FD75CF">
        <w:tab/>
      </w:r>
      <w:r w:rsidR="00FD75CF">
        <w:tab/>
      </w:r>
      <w:r w:rsidR="00FD75CF">
        <w:tab/>
      </w:r>
      <w:r w:rsidR="00FD75CF">
        <w:tab/>
      </w:r>
      <w:r w:rsidR="00FD75CF">
        <w:tab/>
      </w:r>
      <w:r w:rsidR="00FD75CF">
        <w:tab/>
      </w:r>
      <w:r w:rsidR="00FD75CF">
        <w:tab/>
      </w:r>
      <w:r w:rsidR="00FD75CF">
        <w:rPr>
          <w:sz w:val="18"/>
          <w:szCs w:val="18"/>
        </w:rPr>
        <w:t>YES</w:t>
      </w:r>
      <w:r w:rsidR="00FD75CF">
        <w:rPr>
          <w:sz w:val="18"/>
          <w:szCs w:val="18"/>
        </w:rPr>
        <w:tab/>
      </w:r>
      <w:r w:rsidR="00FD75CF" w:rsidRPr="00FD75CF">
        <w:rPr>
          <w:sz w:val="18"/>
          <w:szCs w:val="18"/>
        </w:rPr>
        <w:t>NO</w:t>
      </w:r>
      <w:r w:rsidR="00FD75CF">
        <w:rPr>
          <w:sz w:val="18"/>
          <w:szCs w:val="18"/>
        </w:rPr>
        <w:tab/>
        <w:t>N/A</w:t>
      </w:r>
    </w:p>
    <w:p w:rsidR="00673E60" w:rsidRPr="0028344E" w:rsidRDefault="00673E60" w:rsidP="00510B2B">
      <w:pPr>
        <w:pStyle w:val="checklistindent"/>
        <w:numPr>
          <w:ilvl w:val="0"/>
          <w:numId w:val="17"/>
        </w:numPr>
        <w:ind w:left="180" w:hanging="180"/>
      </w:pPr>
      <w:r>
        <w:t>Is the user interface easy to navigate?</w:t>
      </w:r>
      <w:r w:rsidR="00BE6EA1" w:rsidRPr="00BE6EA1">
        <w:t xml:space="preserve"> </w:t>
      </w:r>
      <w:r w:rsidR="00BE6EA1">
        <w:tab/>
      </w:r>
      <w:r w:rsidR="00BE6EA1">
        <w:tab/>
      </w:r>
      <w:r w:rsidR="00BE6EA1">
        <w:tab/>
      </w:r>
      <w:r w:rsidR="00BE6EA1">
        <w:tab/>
      </w:r>
      <w:r w:rsidR="00BE6EA1">
        <w:tab/>
      </w:r>
      <w:sdt>
        <w:sdtPr>
          <w:rPr>
            <w:b/>
            <w:color w:val="0B3964" w:themeColor="accent1"/>
          </w:rPr>
          <w:id w:val="1286924111"/>
          <w14:checkbox>
            <w14:checked w14:val="1"/>
            <w14:checkedState w14:val="2612" w14:font="MS Gothic"/>
            <w14:uncheckedState w14:val="2610" w14:font="MS Gothic"/>
          </w14:checkbox>
        </w:sdtPr>
        <w:sdtEndPr/>
        <w:sdtContent>
          <w:r w:rsidR="00931902">
            <w:rPr>
              <w:rFonts w:ascii="MS Gothic" w:eastAsia="MS Gothic" w:hAnsi="MS Gothic" w:hint="eastAsia"/>
              <w:b/>
              <w:color w:val="0B3964" w:themeColor="accent1"/>
            </w:rPr>
            <w:t>☒</w:t>
          </w:r>
        </w:sdtContent>
      </w:sdt>
      <w:r w:rsidR="00BE6EA1">
        <w:rPr>
          <w:b/>
          <w:color w:val="0B3964" w:themeColor="accent1"/>
        </w:rPr>
        <w:tab/>
      </w:r>
      <w:sdt>
        <w:sdtPr>
          <w:rPr>
            <w:b/>
            <w:color w:val="0B3964" w:themeColor="accent1"/>
          </w:rPr>
          <w:id w:val="862404349"/>
          <w14:checkbox>
            <w14:checked w14:val="0"/>
            <w14:checkedState w14:val="2612" w14:font="MS Gothic"/>
            <w14:uncheckedState w14:val="2610" w14:font="MS Gothic"/>
          </w14:checkbox>
        </w:sdtPr>
        <w:sdtEndPr/>
        <w:sdtContent>
          <w:r w:rsidR="00BE6EA1">
            <w:rPr>
              <w:rFonts w:ascii="MS Gothic" w:eastAsia="MS Gothic" w:hAnsi="MS Gothic" w:hint="eastAsia"/>
              <w:b/>
              <w:color w:val="0B3964" w:themeColor="accent1"/>
            </w:rPr>
            <w:t>☐</w:t>
          </w:r>
        </w:sdtContent>
      </w:sdt>
      <w:r w:rsidR="00BE6EA1">
        <w:rPr>
          <w:b/>
          <w:color w:val="0B3964" w:themeColor="accent1"/>
        </w:rPr>
        <w:tab/>
      </w:r>
      <w:sdt>
        <w:sdtPr>
          <w:rPr>
            <w:b/>
            <w:color w:val="0B3964" w:themeColor="accent1"/>
          </w:rPr>
          <w:id w:val="-764065130"/>
          <w14:checkbox>
            <w14:checked w14:val="0"/>
            <w14:checkedState w14:val="2612" w14:font="MS Gothic"/>
            <w14:uncheckedState w14:val="2610" w14:font="MS Gothic"/>
          </w14:checkbox>
        </w:sdtPr>
        <w:sdtEndPr/>
        <w:sdtContent>
          <w:r w:rsidR="00BE6EA1">
            <w:rPr>
              <w:rFonts w:ascii="MS Gothic" w:eastAsia="MS Gothic" w:hAnsi="MS Gothic" w:hint="eastAsia"/>
              <w:b/>
              <w:color w:val="0B3964" w:themeColor="accent1"/>
            </w:rPr>
            <w:t>☐</w:t>
          </w:r>
        </w:sdtContent>
      </w:sdt>
    </w:p>
    <w:p w:rsidR="00673E60" w:rsidRPr="0028344E" w:rsidRDefault="00673E60" w:rsidP="00510B2B">
      <w:pPr>
        <w:pStyle w:val="checklistindent"/>
        <w:numPr>
          <w:ilvl w:val="0"/>
          <w:numId w:val="17"/>
        </w:numPr>
        <w:ind w:left="180" w:hanging="180"/>
      </w:pPr>
      <w:r>
        <w:t>For audiovisual content, is it clear and catchy?</w:t>
      </w:r>
      <w:r w:rsidR="00BE6EA1" w:rsidRPr="00BE6EA1">
        <w:t xml:space="preserve"> </w:t>
      </w:r>
      <w:r w:rsidR="00BE6EA1">
        <w:tab/>
      </w:r>
      <w:r w:rsidR="00BE6EA1">
        <w:tab/>
      </w:r>
      <w:r w:rsidR="00BE6EA1">
        <w:tab/>
      </w:r>
      <w:r w:rsidR="00BE6EA1">
        <w:tab/>
      </w:r>
      <w:sdt>
        <w:sdtPr>
          <w:rPr>
            <w:b/>
            <w:color w:val="0B3964" w:themeColor="accent1"/>
          </w:rPr>
          <w:id w:val="-1106733883"/>
          <w14:checkbox>
            <w14:checked w14:val="1"/>
            <w14:checkedState w14:val="2612" w14:font="MS Gothic"/>
            <w14:uncheckedState w14:val="2610" w14:font="MS Gothic"/>
          </w14:checkbox>
        </w:sdtPr>
        <w:sdtEndPr/>
        <w:sdtContent>
          <w:r w:rsidR="00F63EE6">
            <w:rPr>
              <w:rFonts w:ascii="MS Gothic" w:eastAsia="MS Gothic" w:hAnsi="MS Gothic" w:hint="eastAsia"/>
              <w:b/>
              <w:color w:val="0B3964" w:themeColor="accent1"/>
            </w:rPr>
            <w:t>☒</w:t>
          </w:r>
        </w:sdtContent>
      </w:sdt>
      <w:r w:rsidR="00BE6EA1">
        <w:rPr>
          <w:b/>
          <w:color w:val="0B3964" w:themeColor="accent1"/>
        </w:rPr>
        <w:tab/>
      </w:r>
      <w:sdt>
        <w:sdtPr>
          <w:rPr>
            <w:b/>
            <w:color w:val="0B3964" w:themeColor="accent1"/>
          </w:rPr>
          <w:id w:val="-1375082103"/>
          <w14:checkbox>
            <w14:checked w14:val="0"/>
            <w14:checkedState w14:val="2612" w14:font="MS Gothic"/>
            <w14:uncheckedState w14:val="2610" w14:font="MS Gothic"/>
          </w14:checkbox>
        </w:sdtPr>
        <w:sdtEndPr/>
        <w:sdtContent>
          <w:r w:rsidR="00BE6EA1">
            <w:rPr>
              <w:rFonts w:ascii="MS Gothic" w:eastAsia="MS Gothic" w:hAnsi="MS Gothic" w:hint="eastAsia"/>
              <w:b/>
              <w:color w:val="0B3964" w:themeColor="accent1"/>
            </w:rPr>
            <w:t>☐</w:t>
          </w:r>
        </w:sdtContent>
      </w:sdt>
      <w:r w:rsidR="00BE6EA1">
        <w:rPr>
          <w:b/>
          <w:color w:val="0B3964" w:themeColor="accent1"/>
        </w:rPr>
        <w:tab/>
      </w:r>
      <w:sdt>
        <w:sdtPr>
          <w:rPr>
            <w:b/>
            <w:color w:val="0B3964" w:themeColor="accent1"/>
          </w:rPr>
          <w:id w:val="-1809769513"/>
          <w14:checkbox>
            <w14:checked w14:val="0"/>
            <w14:checkedState w14:val="2612" w14:font="MS Gothic"/>
            <w14:uncheckedState w14:val="2610" w14:font="MS Gothic"/>
          </w14:checkbox>
        </w:sdtPr>
        <w:sdtEndPr/>
        <w:sdtContent>
          <w:r w:rsidR="00F63EE6">
            <w:rPr>
              <w:rFonts w:ascii="MS Gothic" w:eastAsia="MS Gothic" w:hAnsi="MS Gothic" w:hint="eastAsia"/>
              <w:b/>
              <w:color w:val="0B3964" w:themeColor="accent1"/>
            </w:rPr>
            <w:t>☐</w:t>
          </w:r>
        </w:sdtContent>
      </w:sdt>
    </w:p>
    <w:p w:rsidR="00673E60" w:rsidRDefault="00673E60" w:rsidP="00510B2B">
      <w:pPr>
        <w:pStyle w:val="checklistindent"/>
        <w:numPr>
          <w:ilvl w:val="0"/>
          <w:numId w:val="17"/>
        </w:numPr>
        <w:ind w:left="180" w:hanging="180"/>
      </w:pPr>
      <w:r>
        <w:t>For audiovisual content, is it sound clear?</w:t>
      </w:r>
      <w:r w:rsidR="00BE6EA1" w:rsidRPr="00BE6EA1">
        <w:t xml:space="preserve"> </w:t>
      </w:r>
      <w:r w:rsidR="00BE6EA1">
        <w:tab/>
      </w:r>
      <w:r w:rsidR="00BE6EA1">
        <w:tab/>
      </w:r>
      <w:r w:rsidR="00BE6EA1">
        <w:tab/>
      </w:r>
      <w:r w:rsidR="00BE6EA1">
        <w:tab/>
      </w:r>
      <w:r w:rsidR="00BE6EA1">
        <w:tab/>
      </w:r>
      <w:sdt>
        <w:sdtPr>
          <w:rPr>
            <w:b/>
            <w:color w:val="0B3964" w:themeColor="accent1"/>
          </w:rPr>
          <w:id w:val="1687476713"/>
          <w14:checkbox>
            <w14:checked w14:val="0"/>
            <w14:checkedState w14:val="2612" w14:font="MS Gothic"/>
            <w14:uncheckedState w14:val="2610" w14:font="MS Gothic"/>
          </w14:checkbox>
        </w:sdtPr>
        <w:sdtEndPr/>
        <w:sdtContent>
          <w:r w:rsidR="00BE6EA1">
            <w:rPr>
              <w:rFonts w:ascii="MS Gothic" w:eastAsia="MS Gothic" w:hAnsi="MS Gothic" w:hint="eastAsia"/>
              <w:b/>
              <w:color w:val="0B3964" w:themeColor="accent1"/>
            </w:rPr>
            <w:t>☐</w:t>
          </w:r>
        </w:sdtContent>
      </w:sdt>
      <w:r w:rsidR="00BE6EA1">
        <w:rPr>
          <w:b/>
          <w:color w:val="0B3964" w:themeColor="accent1"/>
        </w:rPr>
        <w:tab/>
      </w:r>
      <w:sdt>
        <w:sdtPr>
          <w:rPr>
            <w:b/>
            <w:color w:val="0B3964" w:themeColor="accent1"/>
          </w:rPr>
          <w:id w:val="881603995"/>
          <w14:checkbox>
            <w14:checked w14:val="0"/>
            <w14:checkedState w14:val="2612" w14:font="MS Gothic"/>
            <w14:uncheckedState w14:val="2610" w14:font="MS Gothic"/>
          </w14:checkbox>
        </w:sdtPr>
        <w:sdtEndPr/>
        <w:sdtContent>
          <w:r w:rsidR="00BE6EA1">
            <w:rPr>
              <w:rFonts w:ascii="MS Gothic" w:eastAsia="MS Gothic" w:hAnsi="MS Gothic" w:hint="eastAsia"/>
              <w:b/>
              <w:color w:val="0B3964" w:themeColor="accent1"/>
            </w:rPr>
            <w:t>☐</w:t>
          </w:r>
        </w:sdtContent>
      </w:sdt>
      <w:r w:rsidR="00BE6EA1">
        <w:rPr>
          <w:b/>
          <w:color w:val="0B3964" w:themeColor="accent1"/>
        </w:rPr>
        <w:tab/>
      </w:r>
      <w:sdt>
        <w:sdtPr>
          <w:rPr>
            <w:b/>
            <w:color w:val="0B3964" w:themeColor="accent1"/>
          </w:rPr>
          <w:id w:val="-880710445"/>
          <w14:checkbox>
            <w14:checked w14:val="1"/>
            <w14:checkedState w14:val="2612" w14:font="MS Gothic"/>
            <w14:uncheckedState w14:val="2610" w14:font="MS Gothic"/>
          </w14:checkbox>
        </w:sdtPr>
        <w:sdtEndPr/>
        <w:sdtContent>
          <w:r w:rsidR="00931902">
            <w:rPr>
              <w:rFonts w:ascii="MS Gothic" w:eastAsia="MS Gothic" w:hAnsi="MS Gothic" w:hint="eastAsia"/>
              <w:b/>
              <w:color w:val="0B3964" w:themeColor="accent1"/>
            </w:rPr>
            <w:t>☒</w:t>
          </w:r>
        </w:sdtContent>
      </w:sdt>
    </w:p>
    <w:p w:rsidR="00673E60" w:rsidRDefault="00673E60" w:rsidP="00510B2B">
      <w:pPr>
        <w:pStyle w:val="checklistindent"/>
        <w:numPr>
          <w:ilvl w:val="0"/>
          <w:numId w:val="17"/>
        </w:numPr>
        <w:ind w:left="180" w:hanging="180"/>
      </w:pPr>
      <w:r>
        <w:t>For audiovisual content, are the visuals clear and catchy?</w:t>
      </w:r>
      <w:r w:rsidR="00BE6EA1" w:rsidRPr="00BE6EA1">
        <w:t xml:space="preserve"> </w:t>
      </w:r>
      <w:r w:rsidR="00BE6EA1">
        <w:tab/>
      </w:r>
      <w:r w:rsidR="00BE6EA1">
        <w:tab/>
      </w:r>
      <w:r w:rsidR="00BE6EA1">
        <w:tab/>
      </w:r>
      <w:sdt>
        <w:sdtPr>
          <w:rPr>
            <w:b/>
            <w:color w:val="0B3964" w:themeColor="accent1"/>
          </w:rPr>
          <w:id w:val="1091052441"/>
          <w14:checkbox>
            <w14:checked w14:val="1"/>
            <w14:checkedState w14:val="2612" w14:font="MS Gothic"/>
            <w14:uncheckedState w14:val="2610" w14:font="MS Gothic"/>
          </w14:checkbox>
        </w:sdtPr>
        <w:sdtEndPr/>
        <w:sdtContent>
          <w:r w:rsidR="00F63EE6">
            <w:rPr>
              <w:rFonts w:ascii="MS Gothic" w:eastAsia="MS Gothic" w:hAnsi="MS Gothic" w:hint="eastAsia"/>
              <w:b/>
              <w:color w:val="0B3964" w:themeColor="accent1"/>
            </w:rPr>
            <w:t>☒</w:t>
          </w:r>
        </w:sdtContent>
      </w:sdt>
      <w:r w:rsidR="00BE6EA1">
        <w:rPr>
          <w:b/>
          <w:color w:val="0B3964" w:themeColor="accent1"/>
        </w:rPr>
        <w:tab/>
      </w:r>
      <w:sdt>
        <w:sdtPr>
          <w:rPr>
            <w:b/>
            <w:color w:val="0B3964" w:themeColor="accent1"/>
          </w:rPr>
          <w:id w:val="61457820"/>
          <w14:checkbox>
            <w14:checked w14:val="0"/>
            <w14:checkedState w14:val="2612" w14:font="MS Gothic"/>
            <w14:uncheckedState w14:val="2610" w14:font="MS Gothic"/>
          </w14:checkbox>
        </w:sdtPr>
        <w:sdtEndPr/>
        <w:sdtContent>
          <w:r w:rsidR="00BE6EA1">
            <w:rPr>
              <w:rFonts w:ascii="MS Gothic" w:eastAsia="MS Gothic" w:hAnsi="MS Gothic" w:hint="eastAsia"/>
              <w:b/>
              <w:color w:val="0B3964" w:themeColor="accent1"/>
            </w:rPr>
            <w:t>☐</w:t>
          </w:r>
        </w:sdtContent>
      </w:sdt>
      <w:r w:rsidR="00BE6EA1">
        <w:rPr>
          <w:b/>
          <w:color w:val="0B3964" w:themeColor="accent1"/>
        </w:rPr>
        <w:tab/>
      </w:r>
      <w:sdt>
        <w:sdtPr>
          <w:rPr>
            <w:b/>
            <w:color w:val="0B3964" w:themeColor="accent1"/>
          </w:rPr>
          <w:id w:val="1384906638"/>
          <w14:checkbox>
            <w14:checked w14:val="0"/>
            <w14:checkedState w14:val="2612" w14:font="MS Gothic"/>
            <w14:uncheckedState w14:val="2610" w14:font="MS Gothic"/>
          </w14:checkbox>
        </w:sdtPr>
        <w:sdtEndPr/>
        <w:sdtContent>
          <w:r w:rsidR="00F63EE6">
            <w:rPr>
              <w:rFonts w:ascii="MS Gothic" w:eastAsia="MS Gothic" w:hAnsi="MS Gothic" w:hint="eastAsia"/>
              <w:b/>
              <w:color w:val="0B3964" w:themeColor="accent1"/>
            </w:rPr>
            <w:t>☐</w:t>
          </w:r>
        </w:sdtContent>
      </w:sdt>
    </w:p>
    <w:p w:rsidR="00E94A71" w:rsidRDefault="00E94A71" w:rsidP="00510B2B">
      <w:pPr>
        <w:pStyle w:val="checklistindent"/>
        <w:numPr>
          <w:ilvl w:val="0"/>
          <w:numId w:val="17"/>
        </w:numPr>
        <w:ind w:left="180" w:hanging="180"/>
      </w:pPr>
      <w:r>
        <w:t>Does the design enrich the lea</w:t>
      </w:r>
      <w:r w:rsidR="00EB5EF9">
        <w:t>r</w:t>
      </w:r>
      <w:r>
        <w:t>ning experience?</w:t>
      </w:r>
      <w:r w:rsidR="00BE6EA1" w:rsidRPr="00BE6EA1">
        <w:t xml:space="preserve"> </w:t>
      </w:r>
      <w:r w:rsidR="00BE6EA1">
        <w:tab/>
      </w:r>
      <w:r w:rsidR="00BE6EA1">
        <w:tab/>
      </w:r>
      <w:r w:rsidR="00BE6EA1">
        <w:tab/>
      </w:r>
      <w:r w:rsidR="00BE6EA1">
        <w:tab/>
      </w:r>
      <w:sdt>
        <w:sdtPr>
          <w:rPr>
            <w:b/>
            <w:color w:val="0B3964" w:themeColor="accent1"/>
          </w:rPr>
          <w:id w:val="1385060709"/>
          <w14:checkbox>
            <w14:checked w14:val="1"/>
            <w14:checkedState w14:val="2612" w14:font="MS Gothic"/>
            <w14:uncheckedState w14:val="2610" w14:font="MS Gothic"/>
          </w14:checkbox>
        </w:sdtPr>
        <w:sdtEndPr/>
        <w:sdtContent>
          <w:r w:rsidR="00931902">
            <w:rPr>
              <w:rFonts w:ascii="MS Gothic" w:eastAsia="MS Gothic" w:hAnsi="MS Gothic" w:hint="eastAsia"/>
              <w:b/>
              <w:color w:val="0B3964" w:themeColor="accent1"/>
            </w:rPr>
            <w:t>☒</w:t>
          </w:r>
        </w:sdtContent>
      </w:sdt>
      <w:r w:rsidR="00BE6EA1">
        <w:rPr>
          <w:b/>
          <w:color w:val="0B3964" w:themeColor="accent1"/>
        </w:rPr>
        <w:tab/>
      </w:r>
      <w:sdt>
        <w:sdtPr>
          <w:rPr>
            <w:b/>
            <w:color w:val="0B3964" w:themeColor="accent1"/>
          </w:rPr>
          <w:id w:val="-817113214"/>
          <w14:checkbox>
            <w14:checked w14:val="0"/>
            <w14:checkedState w14:val="2612" w14:font="MS Gothic"/>
            <w14:uncheckedState w14:val="2610" w14:font="MS Gothic"/>
          </w14:checkbox>
        </w:sdtPr>
        <w:sdtEndPr/>
        <w:sdtContent>
          <w:r w:rsidR="00BE6EA1">
            <w:rPr>
              <w:rFonts w:ascii="MS Gothic" w:eastAsia="MS Gothic" w:hAnsi="MS Gothic" w:hint="eastAsia"/>
              <w:b/>
              <w:color w:val="0B3964" w:themeColor="accent1"/>
            </w:rPr>
            <w:t>☐</w:t>
          </w:r>
        </w:sdtContent>
      </w:sdt>
      <w:r w:rsidR="00BE6EA1">
        <w:rPr>
          <w:b/>
          <w:color w:val="0B3964" w:themeColor="accent1"/>
        </w:rPr>
        <w:tab/>
      </w:r>
      <w:sdt>
        <w:sdtPr>
          <w:rPr>
            <w:b/>
            <w:color w:val="0B3964" w:themeColor="accent1"/>
          </w:rPr>
          <w:id w:val="180864956"/>
          <w14:checkbox>
            <w14:checked w14:val="0"/>
            <w14:checkedState w14:val="2612" w14:font="MS Gothic"/>
            <w14:uncheckedState w14:val="2610" w14:font="MS Gothic"/>
          </w14:checkbox>
        </w:sdtPr>
        <w:sdtEndPr/>
        <w:sdtContent>
          <w:r w:rsidR="00BE6EA1">
            <w:rPr>
              <w:rFonts w:ascii="MS Gothic" w:eastAsia="MS Gothic" w:hAnsi="MS Gothic" w:hint="eastAsia"/>
              <w:b/>
              <w:color w:val="0B3964" w:themeColor="accent1"/>
            </w:rPr>
            <w:t>☐</w:t>
          </w:r>
        </w:sdtContent>
      </w:sdt>
    </w:p>
    <w:p w:rsidR="00EB5EF9" w:rsidRDefault="00EB5EF9" w:rsidP="00EB5EF9">
      <w:pPr>
        <w:pStyle w:val="checklistindent"/>
        <w:ind w:left="0" w:firstLine="0"/>
      </w:pPr>
    </w:p>
    <w:p w:rsidR="002204B9" w:rsidRPr="002204B9" w:rsidRDefault="002204B9" w:rsidP="002204B9">
      <w:pPr>
        <w:pStyle w:val="checklistindent"/>
        <w:rPr>
          <w:rFonts w:asciiTheme="majorBidi" w:hAnsiTheme="majorBidi" w:cstheme="majorBidi"/>
          <w:b/>
          <w:color w:val="002060"/>
          <w:sz w:val="22"/>
          <w:szCs w:val="22"/>
        </w:rPr>
      </w:pPr>
      <w:r w:rsidRPr="002204B9">
        <w:rPr>
          <w:rFonts w:asciiTheme="majorBidi" w:hAnsiTheme="majorBidi" w:cstheme="majorBidi"/>
          <w:b/>
          <w:color w:val="002060"/>
          <w:sz w:val="22"/>
          <w:szCs w:val="22"/>
        </w:rPr>
        <w:t>Comments:</w:t>
      </w:r>
    </w:p>
    <w:p w:rsidR="00EB5EF9" w:rsidRPr="007808C2" w:rsidRDefault="00EB5EF9" w:rsidP="00FD75CF">
      <w:pPr>
        <w:pStyle w:val="Heading1"/>
      </w:pPr>
      <w:r>
        <w:t>License</w:t>
      </w:r>
      <w:r w:rsidR="00FD75CF">
        <w:tab/>
      </w:r>
      <w:r w:rsidR="00FD75CF">
        <w:tab/>
      </w:r>
      <w:r w:rsidR="00FD75CF">
        <w:tab/>
      </w:r>
      <w:r w:rsidR="00FD75CF">
        <w:tab/>
      </w:r>
      <w:r w:rsidR="00FD75CF">
        <w:tab/>
      </w:r>
      <w:r w:rsidR="00FD75CF">
        <w:tab/>
      </w:r>
      <w:r w:rsidR="00FD75CF">
        <w:tab/>
      </w:r>
      <w:r w:rsidR="00FD75CF">
        <w:tab/>
      </w:r>
      <w:r w:rsidR="00FD75CF">
        <w:tab/>
      </w:r>
      <w:r w:rsidR="00FD75CF">
        <w:rPr>
          <w:sz w:val="18"/>
          <w:szCs w:val="18"/>
        </w:rPr>
        <w:t>YES</w:t>
      </w:r>
      <w:r w:rsidR="00FD75CF">
        <w:rPr>
          <w:sz w:val="18"/>
          <w:szCs w:val="18"/>
        </w:rPr>
        <w:tab/>
      </w:r>
      <w:r w:rsidR="00FD75CF" w:rsidRPr="00FD75CF">
        <w:rPr>
          <w:sz w:val="18"/>
          <w:szCs w:val="18"/>
        </w:rPr>
        <w:t>NO</w:t>
      </w:r>
      <w:r w:rsidR="00FD75CF">
        <w:rPr>
          <w:sz w:val="18"/>
          <w:szCs w:val="18"/>
        </w:rPr>
        <w:tab/>
        <w:t>N/A</w:t>
      </w:r>
    </w:p>
    <w:p w:rsidR="00EB5EF9" w:rsidRPr="0028344E" w:rsidRDefault="00EB5EF9" w:rsidP="00BE6EA1">
      <w:pPr>
        <w:pStyle w:val="checklistindent"/>
        <w:numPr>
          <w:ilvl w:val="0"/>
          <w:numId w:val="17"/>
        </w:numPr>
        <w:ind w:left="180" w:hanging="180"/>
      </w:pPr>
      <w:r>
        <w:t>Can the resource be used commercially?</w:t>
      </w:r>
      <w:r w:rsidR="00BE6EA1" w:rsidRPr="00BE6EA1">
        <w:t xml:space="preserve"> </w:t>
      </w:r>
      <w:r w:rsidR="00BE6EA1">
        <w:tab/>
      </w:r>
      <w:r w:rsidR="00BE6EA1">
        <w:tab/>
      </w:r>
      <w:r w:rsidR="00BE6EA1">
        <w:tab/>
      </w:r>
      <w:r w:rsidR="00BE6EA1">
        <w:tab/>
      </w:r>
      <w:r w:rsidR="00BE6EA1">
        <w:tab/>
      </w:r>
      <w:sdt>
        <w:sdtPr>
          <w:rPr>
            <w:b/>
            <w:color w:val="0B3964" w:themeColor="accent1"/>
          </w:rPr>
          <w:id w:val="-311331942"/>
          <w14:checkbox>
            <w14:checked w14:val="0"/>
            <w14:checkedState w14:val="2612" w14:font="MS Gothic"/>
            <w14:uncheckedState w14:val="2610" w14:font="MS Gothic"/>
          </w14:checkbox>
        </w:sdtPr>
        <w:sdtEndPr/>
        <w:sdtContent>
          <w:r w:rsidR="00F63EE6">
            <w:rPr>
              <w:rFonts w:ascii="MS Gothic" w:eastAsia="MS Gothic" w:hAnsi="MS Gothic" w:hint="eastAsia"/>
              <w:b/>
              <w:color w:val="0B3964" w:themeColor="accent1"/>
            </w:rPr>
            <w:t>☐</w:t>
          </w:r>
        </w:sdtContent>
      </w:sdt>
      <w:r w:rsidR="00BE6EA1">
        <w:rPr>
          <w:b/>
          <w:color w:val="0B3964" w:themeColor="accent1"/>
        </w:rPr>
        <w:tab/>
      </w:r>
      <w:sdt>
        <w:sdtPr>
          <w:rPr>
            <w:b/>
            <w:color w:val="0B3964" w:themeColor="accent1"/>
          </w:rPr>
          <w:id w:val="1172680082"/>
          <w14:checkbox>
            <w14:checked w14:val="1"/>
            <w14:checkedState w14:val="2612" w14:font="MS Gothic"/>
            <w14:uncheckedState w14:val="2610" w14:font="MS Gothic"/>
          </w14:checkbox>
        </w:sdtPr>
        <w:sdtEndPr/>
        <w:sdtContent>
          <w:r w:rsidR="00F63EE6">
            <w:rPr>
              <w:rFonts w:ascii="MS Gothic" w:eastAsia="MS Gothic" w:hAnsi="MS Gothic" w:hint="eastAsia"/>
              <w:b/>
              <w:color w:val="0B3964" w:themeColor="accent1"/>
            </w:rPr>
            <w:t>☒</w:t>
          </w:r>
        </w:sdtContent>
      </w:sdt>
      <w:r w:rsidR="00BE6EA1">
        <w:rPr>
          <w:b/>
          <w:color w:val="0B3964" w:themeColor="accent1"/>
        </w:rPr>
        <w:tab/>
      </w:r>
      <w:sdt>
        <w:sdtPr>
          <w:rPr>
            <w:b/>
            <w:color w:val="0B3964" w:themeColor="accent1"/>
          </w:rPr>
          <w:id w:val="234515244"/>
          <w14:checkbox>
            <w14:checked w14:val="0"/>
            <w14:checkedState w14:val="2612" w14:font="MS Gothic"/>
            <w14:uncheckedState w14:val="2610" w14:font="MS Gothic"/>
          </w14:checkbox>
        </w:sdtPr>
        <w:sdtEndPr/>
        <w:sdtContent>
          <w:r w:rsidR="00BE6EA1">
            <w:rPr>
              <w:rFonts w:ascii="MS Gothic" w:eastAsia="MS Gothic" w:hAnsi="MS Gothic" w:hint="eastAsia"/>
              <w:b/>
              <w:color w:val="0B3964" w:themeColor="accent1"/>
            </w:rPr>
            <w:t>☐</w:t>
          </w:r>
        </w:sdtContent>
      </w:sdt>
    </w:p>
    <w:p w:rsidR="00EB5EF9" w:rsidRPr="0028344E" w:rsidRDefault="00EB5EF9" w:rsidP="00BE6EA1">
      <w:pPr>
        <w:pStyle w:val="checklistindent"/>
        <w:numPr>
          <w:ilvl w:val="0"/>
          <w:numId w:val="17"/>
        </w:numPr>
        <w:ind w:left="180" w:hanging="180"/>
      </w:pPr>
      <w:r>
        <w:t>Does the resource allow posting or/ and publishing?</w:t>
      </w:r>
      <w:r w:rsidR="00BE6EA1" w:rsidRPr="00BE6EA1">
        <w:t xml:space="preserve"> </w:t>
      </w:r>
      <w:r w:rsidR="00BE6EA1">
        <w:tab/>
      </w:r>
      <w:r w:rsidR="00BE6EA1">
        <w:tab/>
      </w:r>
      <w:r w:rsidR="00BE6EA1">
        <w:tab/>
      </w:r>
      <w:r w:rsidR="00BE6EA1">
        <w:tab/>
      </w:r>
      <w:sdt>
        <w:sdtPr>
          <w:rPr>
            <w:b/>
            <w:color w:val="0B3964" w:themeColor="accent1"/>
          </w:rPr>
          <w:id w:val="-852261573"/>
          <w14:checkbox>
            <w14:checked w14:val="1"/>
            <w14:checkedState w14:val="2612" w14:font="MS Gothic"/>
            <w14:uncheckedState w14:val="2610" w14:font="MS Gothic"/>
          </w14:checkbox>
        </w:sdtPr>
        <w:sdtEndPr/>
        <w:sdtContent>
          <w:r w:rsidR="00931902">
            <w:rPr>
              <w:rFonts w:ascii="MS Gothic" w:eastAsia="MS Gothic" w:hAnsi="MS Gothic" w:hint="eastAsia"/>
              <w:b/>
              <w:color w:val="0B3964" w:themeColor="accent1"/>
            </w:rPr>
            <w:t>☒</w:t>
          </w:r>
        </w:sdtContent>
      </w:sdt>
      <w:r w:rsidR="00BE6EA1">
        <w:rPr>
          <w:b/>
          <w:color w:val="0B3964" w:themeColor="accent1"/>
        </w:rPr>
        <w:tab/>
      </w:r>
      <w:sdt>
        <w:sdtPr>
          <w:rPr>
            <w:b/>
            <w:color w:val="0B3964" w:themeColor="accent1"/>
          </w:rPr>
          <w:id w:val="-2009666590"/>
          <w14:checkbox>
            <w14:checked w14:val="0"/>
            <w14:checkedState w14:val="2612" w14:font="MS Gothic"/>
            <w14:uncheckedState w14:val="2610" w14:font="MS Gothic"/>
          </w14:checkbox>
        </w:sdtPr>
        <w:sdtEndPr/>
        <w:sdtContent>
          <w:r w:rsidR="00BE6EA1">
            <w:rPr>
              <w:rFonts w:ascii="MS Gothic" w:eastAsia="MS Gothic" w:hAnsi="MS Gothic" w:hint="eastAsia"/>
              <w:b/>
              <w:color w:val="0B3964" w:themeColor="accent1"/>
            </w:rPr>
            <w:t>☐</w:t>
          </w:r>
        </w:sdtContent>
      </w:sdt>
      <w:r w:rsidR="00BE6EA1">
        <w:rPr>
          <w:b/>
          <w:color w:val="0B3964" w:themeColor="accent1"/>
        </w:rPr>
        <w:tab/>
      </w:r>
      <w:sdt>
        <w:sdtPr>
          <w:rPr>
            <w:b/>
            <w:color w:val="0B3964" w:themeColor="accent1"/>
          </w:rPr>
          <w:id w:val="-1625460172"/>
          <w14:checkbox>
            <w14:checked w14:val="0"/>
            <w14:checkedState w14:val="2612" w14:font="MS Gothic"/>
            <w14:uncheckedState w14:val="2610" w14:font="MS Gothic"/>
          </w14:checkbox>
        </w:sdtPr>
        <w:sdtEndPr/>
        <w:sdtContent>
          <w:r w:rsidR="00BE6EA1">
            <w:rPr>
              <w:rFonts w:ascii="MS Gothic" w:eastAsia="MS Gothic" w:hAnsi="MS Gothic" w:hint="eastAsia"/>
              <w:b/>
              <w:color w:val="0B3964" w:themeColor="accent1"/>
            </w:rPr>
            <w:t>☐</w:t>
          </w:r>
        </w:sdtContent>
      </w:sdt>
    </w:p>
    <w:p w:rsidR="00EB5EF9" w:rsidRPr="0028344E" w:rsidRDefault="00EB5EF9" w:rsidP="00BE6EA1">
      <w:pPr>
        <w:pStyle w:val="checklistindent"/>
        <w:numPr>
          <w:ilvl w:val="0"/>
          <w:numId w:val="17"/>
        </w:numPr>
        <w:ind w:left="180" w:hanging="180"/>
      </w:pPr>
      <w:r>
        <w:t>Does the resource allow modifications and adaptation?</w:t>
      </w:r>
      <w:r w:rsidR="00BE6EA1" w:rsidRPr="00BE6EA1">
        <w:t xml:space="preserve"> </w:t>
      </w:r>
      <w:r w:rsidR="00BE6EA1">
        <w:tab/>
      </w:r>
      <w:r w:rsidR="00BE6EA1">
        <w:tab/>
      </w:r>
      <w:r w:rsidR="00BE6EA1">
        <w:tab/>
      </w:r>
      <w:sdt>
        <w:sdtPr>
          <w:rPr>
            <w:b/>
            <w:color w:val="0B3964" w:themeColor="accent1"/>
          </w:rPr>
          <w:id w:val="-1221124272"/>
          <w14:checkbox>
            <w14:checked w14:val="0"/>
            <w14:checkedState w14:val="2612" w14:font="MS Gothic"/>
            <w14:uncheckedState w14:val="2610" w14:font="MS Gothic"/>
          </w14:checkbox>
        </w:sdtPr>
        <w:sdtEndPr/>
        <w:sdtContent>
          <w:r w:rsidR="00F63EE6">
            <w:rPr>
              <w:rFonts w:ascii="MS Gothic" w:eastAsia="MS Gothic" w:hAnsi="MS Gothic" w:hint="eastAsia"/>
              <w:b/>
              <w:color w:val="0B3964" w:themeColor="accent1"/>
            </w:rPr>
            <w:t>☐</w:t>
          </w:r>
        </w:sdtContent>
      </w:sdt>
      <w:r w:rsidR="00BE6EA1">
        <w:rPr>
          <w:b/>
          <w:color w:val="0B3964" w:themeColor="accent1"/>
        </w:rPr>
        <w:tab/>
      </w:r>
      <w:sdt>
        <w:sdtPr>
          <w:rPr>
            <w:b/>
            <w:color w:val="0B3964" w:themeColor="accent1"/>
          </w:rPr>
          <w:id w:val="-1868523017"/>
          <w14:checkbox>
            <w14:checked w14:val="1"/>
            <w14:checkedState w14:val="2612" w14:font="MS Gothic"/>
            <w14:uncheckedState w14:val="2610" w14:font="MS Gothic"/>
          </w14:checkbox>
        </w:sdtPr>
        <w:sdtEndPr/>
        <w:sdtContent>
          <w:r w:rsidR="00F63EE6">
            <w:rPr>
              <w:rFonts w:ascii="MS Gothic" w:eastAsia="MS Gothic" w:hAnsi="MS Gothic" w:hint="eastAsia"/>
              <w:b/>
              <w:color w:val="0B3964" w:themeColor="accent1"/>
            </w:rPr>
            <w:t>☒</w:t>
          </w:r>
        </w:sdtContent>
      </w:sdt>
      <w:r w:rsidR="00BE6EA1">
        <w:rPr>
          <w:b/>
          <w:color w:val="0B3964" w:themeColor="accent1"/>
        </w:rPr>
        <w:tab/>
      </w:r>
      <w:sdt>
        <w:sdtPr>
          <w:rPr>
            <w:b/>
            <w:color w:val="0B3964" w:themeColor="accent1"/>
          </w:rPr>
          <w:id w:val="-229318984"/>
          <w14:checkbox>
            <w14:checked w14:val="0"/>
            <w14:checkedState w14:val="2612" w14:font="MS Gothic"/>
            <w14:uncheckedState w14:val="2610" w14:font="MS Gothic"/>
          </w14:checkbox>
        </w:sdtPr>
        <w:sdtEndPr/>
        <w:sdtContent>
          <w:r w:rsidR="00BE6EA1">
            <w:rPr>
              <w:rFonts w:ascii="MS Gothic" w:eastAsia="MS Gothic" w:hAnsi="MS Gothic" w:hint="eastAsia"/>
              <w:b/>
              <w:color w:val="0B3964" w:themeColor="accent1"/>
            </w:rPr>
            <w:t>☐</w:t>
          </w:r>
        </w:sdtContent>
      </w:sdt>
    </w:p>
    <w:p w:rsidR="00EB5EF9" w:rsidRPr="0028344E" w:rsidRDefault="00EB5EF9" w:rsidP="00BE6EA1">
      <w:pPr>
        <w:pStyle w:val="checklistindent"/>
        <w:numPr>
          <w:ilvl w:val="0"/>
          <w:numId w:val="17"/>
        </w:numPr>
        <w:ind w:left="180" w:hanging="180"/>
      </w:pPr>
      <w:r>
        <w:t>Does the resource allow reusing of the material?</w:t>
      </w:r>
      <w:r w:rsidR="00BE6EA1" w:rsidRPr="00BE6EA1">
        <w:t xml:space="preserve"> </w:t>
      </w:r>
      <w:r w:rsidR="00BE6EA1">
        <w:tab/>
      </w:r>
      <w:r w:rsidR="00BE6EA1">
        <w:tab/>
      </w:r>
      <w:r w:rsidR="00BE6EA1">
        <w:tab/>
      </w:r>
      <w:r w:rsidR="00BE6EA1">
        <w:tab/>
      </w:r>
      <w:sdt>
        <w:sdtPr>
          <w:rPr>
            <w:b/>
            <w:color w:val="0B3964" w:themeColor="accent1"/>
          </w:rPr>
          <w:id w:val="-1434819069"/>
          <w14:checkbox>
            <w14:checked w14:val="1"/>
            <w14:checkedState w14:val="2612" w14:font="MS Gothic"/>
            <w14:uncheckedState w14:val="2610" w14:font="MS Gothic"/>
          </w14:checkbox>
        </w:sdtPr>
        <w:sdtEndPr/>
        <w:sdtContent>
          <w:r w:rsidR="00931902">
            <w:rPr>
              <w:rFonts w:ascii="MS Gothic" w:eastAsia="MS Gothic" w:hAnsi="MS Gothic" w:hint="eastAsia"/>
              <w:b/>
              <w:color w:val="0B3964" w:themeColor="accent1"/>
            </w:rPr>
            <w:t>☒</w:t>
          </w:r>
        </w:sdtContent>
      </w:sdt>
      <w:r w:rsidR="00BE6EA1">
        <w:rPr>
          <w:b/>
          <w:color w:val="0B3964" w:themeColor="accent1"/>
        </w:rPr>
        <w:tab/>
      </w:r>
      <w:sdt>
        <w:sdtPr>
          <w:rPr>
            <w:b/>
            <w:color w:val="0B3964" w:themeColor="accent1"/>
          </w:rPr>
          <w:id w:val="-663934670"/>
          <w14:checkbox>
            <w14:checked w14:val="0"/>
            <w14:checkedState w14:val="2612" w14:font="MS Gothic"/>
            <w14:uncheckedState w14:val="2610" w14:font="MS Gothic"/>
          </w14:checkbox>
        </w:sdtPr>
        <w:sdtEndPr/>
        <w:sdtContent>
          <w:r w:rsidR="00BE6EA1">
            <w:rPr>
              <w:rFonts w:ascii="MS Gothic" w:eastAsia="MS Gothic" w:hAnsi="MS Gothic" w:hint="eastAsia"/>
              <w:b/>
              <w:color w:val="0B3964" w:themeColor="accent1"/>
            </w:rPr>
            <w:t>☐</w:t>
          </w:r>
        </w:sdtContent>
      </w:sdt>
      <w:r w:rsidR="00BE6EA1">
        <w:rPr>
          <w:b/>
          <w:color w:val="0B3964" w:themeColor="accent1"/>
        </w:rPr>
        <w:tab/>
      </w:r>
      <w:sdt>
        <w:sdtPr>
          <w:rPr>
            <w:b/>
            <w:color w:val="0B3964" w:themeColor="accent1"/>
          </w:rPr>
          <w:id w:val="-1388634104"/>
          <w14:checkbox>
            <w14:checked w14:val="0"/>
            <w14:checkedState w14:val="2612" w14:font="MS Gothic"/>
            <w14:uncheckedState w14:val="2610" w14:font="MS Gothic"/>
          </w14:checkbox>
        </w:sdtPr>
        <w:sdtEndPr/>
        <w:sdtContent>
          <w:r w:rsidR="00BE6EA1">
            <w:rPr>
              <w:rFonts w:ascii="MS Gothic" w:eastAsia="MS Gothic" w:hAnsi="MS Gothic" w:hint="eastAsia"/>
              <w:b/>
              <w:color w:val="0B3964" w:themeColor="accent1"/>
            </w:rPr>
            <w:t>☐</w:t>
          </w:r>
        </w:sdtContent>
      </w:sdt>
    </w:p>
    <w:p w:rsidR="00EB5EF9" w:rsidRDefault="00EB5EF9" w:rsidP="00F63EE6">
      <w:pPr>
        <w:pStyle w:val="checklistindent"/>
        <w:numPr>
          <w:ilvl w:val="0"/>
          <w:numId w:val="17"/>
        </w:numPr>
        <w:ind w:left="180" w:hanging="180"/>
      </w:pPr>
      <w:r>
        <w:t>Does the resource require attribution?</w:t>
      </w:r>
      <w:r w:rsidR="00BE6EA1" w:rsidRPr="00BE6EA1">
        <w:t xml:space="preserve"> </w:t>
      </w:r>
      <w:r w:rsidR="00BE6EA1">
        <w:tab/>
      </w:r>
      <w:r w:rsidR="00BE6EA1">
        <w:tab/>
      </w:r>
      <w:r w:rsidR="00BE6EA1">
        <w:tab/>
      </w:r>
      <w:r w:rsidR="00BE6EA1">
        <w:tab/>
      </w:r>
      <w:r w:rsidR="00BE6EA1">
        <w:tab/>
      </w:r>
      <w:sdt>
        <w:sdtPr>
          <w:rPr>
            <w:rFonts w:ascii="MS Gothic" w:eastAsia="MS Gothic" w:hAnsi="MS Gothic"/>
            <w:b/>
            <w:color w:val="0B3964" w:themeColor="accent1"/>
          </w:rPr>
          <w:id w:val="844134328"/>
          <w14:checkbox>
            <w14:checked w14:val="1"/>
            <w14:checkedState w14:val="2612" w14:font="MS Gothic"/>
            <w14:uncheckedState w14:val="2610" w14:font="MS Gothic"/>
          </w14:checkbox>
        </w:sdtPr>
        <w:sdtEndPr/>
        <w:sdtContent>
          <w:r w:rsidR="00931902" w:rsidRPr="00F63EE6">
            <w:rPr>
              <w:rFonts w:ascii="MS Gothic" w:eastAsia="MS Gothic" w:hAnsi="MS Gothic" w:hint="eastAsia"/>
              <w:b/>
              <w:color w:val="0B3964" w:themeColor="accent1"/>
            </w:rPr>
            <w:t>☒</w:t>
          </w:r>
        </w:sdtContent>
      </w:sdt>
      <w:r w:rsidR="00BE6EA1" w:rsidRPr="00F63EE6">
        <w:rPr>
          <w:b/>
          <w:color w:val="0B3964" w:themeColor="accent1"/>
        </w:rPr>
        <w:tab/>
      </w:r>
      <w:sdt>
        <w:sdtPr>
          <w:rPr>
            <w:rFonts w:ascii="MS Gothic" w:eastAsia="MS Gothic" w:hAnsi="MS Gothic"/>
            <w:b/>
            <w:color w:val="0B3964" w:themeColor="accent1"/>
          </w:rPr>
          <w:id w:val="617417096"/>
          <w14:checkbox>
            <w14:checked w14:val="0"/>
            <w14:checkedState w14:val="2612" w14:font="MS Gothic"/>
            <w14:uncheckedState w14:val="2610" w14:font="MS Gothic"/>
          </w14:checkbox>
        </w:sdtPr>
        <w:sdtEndPr/>
        <w:sdtContent>
          <w:r w:rsidR="00BE6EA1" w:rsidRPr="00F63EE6">
            <w:rPr>
              <w:rFonts w:ascii="MS Gothic" w:eastAsia="MS Gothic" w:hAnsi="MS Gothic" w:hint="eastAsia"/>
              <w:b/>
              <w:color w:val="0B3964" w:themeColor="accent1"/>
            </w:rPr>
            <w:t>☐</w:t>
          </w:r>
        </w:sdtContent>
      </w:sdt>
      <w:r w:rsidR="00BE6EA1" w:rsidRPr="00F63EE6">
        <w:rPr>
          <w:b/>
          <w:color w:val="0B3964" w:themeColor="accent1"/>
        </w:rPr>
        <w:tab/>
      </w:r>
      <w:sdt>
        <w:sdtPr>
          <w:rPr>
            <w:rFonts w:ascii="MS Gothic" w:eastAsia="MS Gothic" w:hAnsi="MS Gothic"/>
            <w:b/>
            <w:color w:val="0B3964" w:themeColor="accent1"/>
          </w:rPr>
          <w:id w:val="-231162361"/>
          <w14:checkbox>
            <w14:checked w14:val="0"/>
            <w14:checkedState w14:val="2612" w14:font="MS Gothic"/>
            <w14:uncheckedState w14:val="2610" w14:font="MS Gothic"/>
          </w14:checkbox>
        </w:sdtPr>
        <w:sdtEndPr/>
        <w:sdtContent>
          <w:r w:rsidR="00BE6EA1" w:rsidRPr="00F63EE6">
            <w:rPr>
              <w:rFonts w:ascii="MS Gothic" w:eastAsia="MS Gothic" w:hAnsi="MS Gothic" w:hint="eastAsia"/>
              <w:b/>
              <w:color w:val="0B3964" w:themeColor="accent1"/>
            </w:rPr>
            <w:t>☐</w:t>
          </w:r>
        </w:sdtContent>
      </w:sdt>
    </w:p>
    <w:p w:rsidR="00E94A71" w:rsidRDefault="00E94A71" w:rsidP="00673E60">
      <w:pPr>
        <w:pStyle w:val="checklistindent"/>
      </w:pPr>
    </w:p>
    <w:p w:rsidR="00673E60" w:rsidRPr="002204B9" w:rsidRDefault="002204B9" w:rsidP="002204B9">
      <w:pPr>
        <w:pStyle w:val="checklistindent"/>
        <w:rPr>
          <w:rFonts w:asciiTheme="majorBidi" w:hAnsiTheme="majorBidi" w:cstheme="majorBidi"/>
          <w:b/>
          <w:color w:val="002060"/>
          <w:sz w:val="22"/>
          <w:szCs w:val="22"/>
        </w:rPr>
      </w:pPr>
      <w:r w:rsidRPr="002204B9">
        <w:rPr>
          <w:rFonts w:asciiTheme="majorBidi" w:hAnsiTheme="majorBidi" w:cstheme="majorBidi"/>
          <w:b/>
          <w:color w:val="002060"/>
          <w:sz w:val="22"/>
          <w:szCs w:val="22"/>
        </w:rPr>
        <w:t>Comments:</w:t>
      </w:r>
    </w:p>
    <w:p w:rsidR="00673E60" w:rsidRDefault="00673E60" w:rsidP="00673E60">
      <w:pPr>
        <w:pStyle w:val="checklistindent"/>
      </w:pPr>
    </w:p>
    <w:p w:rsidR="006660FF" w:rsidRDefault="006660FF" w:rsidP="006660FF">
      <w:pPr>
        <w:pStyle w:val="Heading1"/>
      </w:pPr>
      <w:r>
        <w:t>SUMMARY</w:t>
      </w:r>
    </w:p>
    <w:p w:rsidR="00931902" w:rsidRPr="00931902" w:rsidRDefault="00F63EE6" w:rsidP="00931902">
      <w:r>
        <w:t>The resource is easy to follow and understand for beginner learners. It uses familiar easy and clear nouns. The digital document is very catchy and informative with visuals that follow the principles of visual design reflecting the Egyptian culture in one document as well.</w:t>
      </w:r>
      <w:bookmarkStart w:id="0" w:name="_GoBack"/>
      <w:bookmarkEnd w:id="0"/>
    </w:p>
    <w:p w:rsidR="006660FF" w:rsidRPr="0028344E" w:rsidRDefault="006660FF" w:rsidP="00673E60">
      <w:pPr>
        <w:pStyle w:val="checklistindent"/>
      </w:pPr>
    </w:p>
    <w:sectPr w:rsidR="006660FF" w:rsidRPr="0028344E" w:rsidSect="007808C2">
      <w:pgSz w:w="12240" w:h="15840"/>
      <w:pgMar w:top="1008" w:right="1080" w:bottom="720" w:left="108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4083" w:rsidRDefault="00324083" w:rsidP="00EA7516">
      <w:r>
        <w:separator/>
      </w:r>
    </w:p>
  </w:endnote>
  <w:endnote w:type="continuationSeparator" w:id="0">
    <w:p w:rsidR="00324083" w:rsidRDefault="00324083" w:rsidP="00EA7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Mincho">
    <w:altName w:val="MS Gothic"/>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4083" w:rsidRDefault="00324083" w:rsidP="00EA7516">
      <w:r>
        <w:separator/>
      </w:r>
    </w:p>
  </w:footnote>
  <w:footnote w:type="continuationSeparator" w:id="0">
    <w:p w:rsidR="00324083" w:rsidRDefault="00324083" w:rsidP="00EA751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2A2F560"/>
    <w:lvl w:ilvl="0">
      <w:start w:val="1"/>
      <w:numFmt w:val="decimal"/>
      <w:lvlText w:val="%1."/>
      <w:lvlJc w:val="left"/>
      <w:pPr>
        <w:tabs>
          <w:tab w:val="num" w:pos="1492"/>
        </w:tabs>
        <w:ind w:left="1492" w:hanging="360"/>
      </w:pPr>
    </w:lvl>
  </w:abstractNum>
  <w:abstractNum w:abstractNumId="1" w15:restartNumberingAfterBreak="0">
    <w:nsid w:val="FFFFFF7F"/>
    <w:multiLevelType w:val="singleLevel"/>
    <w:tmpl w:val="D006FE58"/>
    <w:lvl w:ilvl="0">
      <w:start w:val="1"/>
      <w:numFmt w:val="decimal"/>
      <w:lvlText w:val="%1."/>
      <w:lvlJc w:val="left"/>
      <w:pPr>
        <w:tabs>
          <w:tab w:val="num" w:pos="643"/>
        </w:tabs>
        <w:ind w:left="643" w:hanging="360"/>
      </w:pPr>
    </w:lvl>
  </w:abstractNum>
  <w:abstractNum w:abstractNumId="2" w15:restartNumberingAfterBreak="0">
    <w:nsid w:val="000F6662"/>
    <w:multiLevelType w:val="hybridMultilevel"/>
    <w:tmpl w:val="EFD20602"/>
    <w:lvl w:ilvl="0" w:tplc="B1F45EB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0D2F0C"/>
    <w:multiLevelType w:val="hybridMultilevel"/>
    <w:tmpl w:val="1C5AE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601931"/>
    <w:multiLevelType w:val="hybridMultilevel"/>
    <w:tmpl w:val="B2608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BF4697"/>
    <w:multiLevelType w:val="hybridMultilevel"/>
    <w:tmpl w:val="80A0D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C13B97"/>
    <w:multiLevelType w:val="hybridMultilevel"/>
    <w:tmpl w:val="2460C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FD069F"/>
    <w:multiLevelType w:val="hybridMultilevel"/>
    <w:tmpl w:val="76CE24C0"/>
    <w:lvl w:ilvl="0" w:tplc="B1F45EB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8335D7"/>
    <w:multiLevelType w:val="hybridMultilevel"/>
    <w:tmpl w:val="7F6A6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5734AE"/>
    <w:multiLevelType w:val="hybridMultilevel"/>
    <w:tmpl w:val="49FCB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F84075"/>
    <w:multiLevelType w:val="hybridMultilevel"/>
    <w:tmpl w:val="00365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290C35"/>
    <w:multiLevelType w:val="hybridMultilevel"/>
    <w:tmpl w:val="DA603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780549"/>
    <w:multiLevelType w:val="hybridMultilevel"/>
    <w:tmpl w:val="ECCCCD6A"/>
    <w:lvl w:ilvl="0" w:tplc="B1F45EB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870A92"/>
    <w:multiLevelType w:val="hybridMultilevel"/>
    <w:tmpl w:val="6144CEB4"/>
    <w:lvl w:ilvl="0" w:tplc="B1F45EB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E443A4"/>
    <w:multiLevelType w:val="hybridMultilevel"/>
    <w:tmpl w:val="74381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0835BD"/>
    <w:multiLevelType w:val="hybridMultilevel"/>
    <w:tmpl w:val="AD065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8210D6"/>
    <w:multiLevelType w:val="hybridMultilevel"/>
    <w:tmpl w:val="47E6D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11"/>
  </w:num>
  <w:num w:numId="4">
    <w:abstractNumId w:val="14"/>
  </w:num>
  <w:num w:numId="5">
    <w:abstractNumId w:val="4"/>
  </w:num>
  <w:num w:numId="6">
    <w:abstractNumId w:val="6"/>
  </w:num>
  <w:num w:numId="7">
    <w:abstractNumId w:val="9"/>
  </w:num>
  <w:num w:numId="8">
    <w:abstractNumId w:val="16"/>
  </w:num>
  <w:num w:numId="9">
    <w:abstractNumId w:val="5"/>
  </w:num>
  <w:num w:numId="10">
    <w:abstractNumId w:val="10"/>
  </w:num>
  <w:num w:numId="11">
    <w:abstractNumId w:val="2"/>
  </w:num>
  <w:num w:numId="12">
    <w:abstractNumId w:val="7"/>
  </w:num>
  <w:num w:numId="13">
    <w:abstractNumId w:val="13"/>
  </w:num>
  <w:num w:numId="14">
    <w:abstractNumId w:val="12"/>
  </w:num>
  <w:num w:numId="15">
    <w:abstractNumId w:val="1"/>
  </w:num>
  <w:num w:numId="16">
    <w:abstractNumId w:val="0"/>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removePersonalInformation/>
  <w:removeDateAndTime/>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080"/>
    <w:rsid w:val="000203DE"/>
    <w:rsid w:val="00021798"/>
    <w:rsid w:val="000640BB"/>
    <w:rsid w:val="000A0C55"/>
    <w:rsid w:val="000B30FB"/>
    <w:rsid w:val="000B4E5F"/>
    <w:rsid w:val="000D7CDB"/>
    <w:rsid w:val="000F59BF"/>
    <w:rsid w:val="000F6A1D"/>
    <w:rsid w:val="0011687E"/>
    <w:rsid w:val="001232C8"/>
    <w:rsid w:val="00123C6D"/>
    <w:rsid w:val="00130D76"/>
    <w:rsid w:val="00153238"/>
    <w:rsid w:val="00153445"/>
    <w:rsid w:val="00164756"/>
    <w:rsid w:val="00166E62"/>
    <w:rsid w:val="001A3F0B"/>
    <w:rsid w:val="001C0EED"/>
    <w:rsid w:val="001E6F85"/>
    <w:rsid w:val="002204B9"/>
    <w:rsid w:val="00237CC7"/>
    <w:rsid w:val="00242F1F"/>
    <w:rsid w:val="00243A0A"/>
    <w:rsid w:val="00254CB0"/>
    <w:rsid w:val="00257A4C"/>
    <w:rsid w:val="00274E24"/>
    <w:rsid w:val="0028182B"/>
    <w:rsid w:val="0028344E"/>
    <w:rsid w:val="0029531E"/>
    <w:rsid w:val="002C2461"/>
    <w:rsid w:val="00314AB7"/>
    <w:rsid w:val="00324083"/>
    <w:rsid w:val="0033437A"/>
    <w:rsid w:val="00371FA8"/>
    <w:rsid w:val="003B4002"/>
    <w:rsid w:val="003B600F"/>
    <w:rsid w:val="003D1CD0"/>
    <w:rsid w:val="003E35DA"/>
    <w:rsid w:val="003F6EB6"/>
    <w:rsid w:val="0043632A"/>
    <w:rsid w:val="00456CF8"/>
    <w:rsid w:val="004918A6"/>
    <w:rsid w:val="004A30FE"/>
    <w:rsid w:val="004A58D2"/>
    <w:rsid w:val="004B6355"/>
    <w:rsid w:val="004F2F18"/>
    <w:rsid w:val="00510B2B"/>
    <w:rsid w:val="00510F45"/>
    <w:rsid w:val="00515223"/>
    <w:rsid w:val="0053523F"/>
    <w:rsid w:val="005378E9"/>
    <w:rsid w:val="005409AC"/>
    <w:rsid w:val="00557B53"/>
    <w:rsid w:val="00571D28"/>
    <w:rsid w:val="00572C85"/>
    <w:rsid w:val="005927CC"/>
    <w:rsid w:val="005D3B0D"/>
    <w:rsid w:val="005E7700"/>
    <w:rsid w:val="00620425"/>
    <w:rsid w:val="0062517C"/>
    <w:rsid w:val="006273E3"/>
    <w:rsid w:val="0063233B"/>
    <w:rsid w:val="006660FF"/>
    <w:rsid w:val="00666664"/>
    <w:rsid w:val="00673E60"/>
    <w:rsid w:val="006C5197"/>
    <w:rsid w:val="006F4557"/>
    <w:rsid w:val="007256C7"/>
    <w:rsid w:val="00755AF9"/>
    <w:rsid w:val="007628D7"/>
    <w:rsid w:val="007733B1"/>
    <w:rsid w:val="007808C2"/>
    <w:rsid w:val="00784551"/>
    <w:rsid w:val="00792D9A"/>
    <w:rsid w:val="007D7966"/>
    <w:rsid w:val="008327FA"/>
    <w:rsid w:val="008B1BD4"/>
    <w:rsid w:val="008B4AB9"/>
    <w:rsid w:val="008B6475"/>
    <w:rsid w:val="008C5930"/>
    <w:rsid w:val="008C6FB9"/>
    <w:rsid w:val="008D6306"/>
    <w:rsid w:val="008E20B6"/>
    <w:rsid w:val="00922AE2"/>
    <w:rsid w:val="00931902"/>
    <w:rsid w:val="00947828"/>
    <w:rsid w:val="00951A9A"/>
    <w:rsid w:val="0095543B"/>
    <w:rsid w:val="00971536"/>
    <w:rsid w:val="00981289"/>
    <w:rsid w:val="009912EC"/>
    <w:rsid w:val="009D12BC"/>
    <w:rsid w:val="00A238F7"/>
    <w:rsid w:val="00A347CF"/>
    <w:rsid w:val="00A6621B"/>
    <w:rsid w:val="00A7247E"/>
    <w:rsid w:val="00A96244"/>
    <w:rsid w:val="00AB36A4"/>
    <w:rsid w:val="00AD7274"/>
    <w:rsid w:val="00AE00A5"/>
    <w:rsid w:val="00AF6340"/>
    <w:rsid w:val="00B04497"/>
    <w:rsid w:val="00B06B05"/>
    <w:rsid w:val="00B14286"/>
    <w:rsid w:val="00B159D4"/>
    <w:rsid w:val="00B255A0"/>
    <w:rsid w:val="00B442E8"/>
    <w:rsid w:val="00B52526"/>
    <w:rsid w:val="00B67C65"/>
    <w:rsid w:val="00B7421E"/>
    <w:rsid w:val="00BA788F"/>
    <w:rsid w:val="00BE6EA1"/>
    <w:rsid w:val="00BF110B"/>
    <w:rsid w:val="00C3336C"/>
    <w:rsid w:val="00C65329"/>
    <w:rsid w:val="00C66A08"/>
    <w:rsid w:val="00C76080"/>
    <w:rsid w:val="00CB11EA"/>
    <w:rsid w:val="00CC32FA"/>
    <w:rsid w:val="00CE3B1A"/>
    <w:rsid w:val="00CE5855"/>
    <w:rsid w:val="00D14B48"/>
    <w:rsid w:val="00D248A5"/>
    <w:rsid w:val="00D270AA"/>
    <w:rsid w:val="00D761CB"/>
    <w:rsid w:val="00D81D72"/>
    <w:rsid w:val="00D93E61"/>
    <w:rsid w:val="00DB7A67"/>
    <w:rsid w:val="00DB7D9F"/>
    <w:rsid w:val="00DD0721"/>
    <w:rsid w:val="00DD4D0E"/>
    <w:rsid w:val="00E054BD"/>
    <w:rsid w:val="00E94A71"/>
    <w:rsid w:val="00EA7516"/>
    <w:rsid w:val="00EB5EF9"/>
    <w:rsid w:val="00EB7B42"/>
    <w:rsid w:val="00EC0CD7"/>
    <w:rsid w:val="00F15E9D"/>
    <w:rsid w:val="00F2632A"/>
    <w:rsid w:val="00F316B8"/>
    <w:rsid w:val="00F33D9B"/>
    <w:rsid w:val="00F341ED"/>
    <w:rsid w:val="00F458C9"/>
    <w:rsid w:val="00F63EE6"/>
    <w:rsid w:val="00FA1F5A"/>
    <w:rsid w:val="00FA2803"/>
    <w:rsid w:val="00FA28EA"/>
    <w:rsid w:val="00FA662D"/>
    <w:rsid w:val="00FC372B"/>
    <w:rsid w:val="00FD75CF"/>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952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5E9D"/>
    <w:pPr>
      <w:spacing w:before="10" w:after="10"/>
    </w:pPr>
    <w:rPr>
      <w:color w:val="44494F" w:themeColor="text1" w:themeShade="BF"/>
      <w:sz w:val="23"/>
    </w:rPr>
  </w:style>
  <w:style w:type="paragraph" w:styleId="Heading1">
    <w:name w:val="heading 1"/>
    <w:basedOn w:val="Normal"/>
    <w:next w:val="Normal"/>
    <w:link w:val="Heading1Char"/>
    <w:uiPriority w:val="9"/>
    <w:qFormat/>
    <w:rsid w:val="00784551"/>
    <w:pPr>
      <w:keepNext/>
      <w:keepLines/>
      <w:pBdr>
        <w:top w:val="single" w:sz="4" w:space="2" w:color="BBC0C5" w:themeColor="text1" w:themeTint="66"/>
        <w:bottom w:val="single" w:sz="4" w:space="2" w:color="BBC0C5" w:themeColor="text1" w:themeTint="66"/>
      </w:pBdr>
      <w:spacing w:before="360" w:after="100"/>
      <w:outlineLvl w:val="0"/>
    </w:pPr>
    <w:rPr>
      <w:rFonts w:ascii="Arial" w:eastAsiaTheme="majorEastAsia" w:hAnsi="Arial" w:cstheme="majorBidi"/>
      <w:b/>
      <w:bCs/>
      <w:smallCaps/>
      <w:color w:val="591642" w:themeColor="accent2"/>
      <w:sz w:val="3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243A0A"/>
    <w:pPr>
      <w:ind w:left="720"/>
      <w:contextualSpacing/>
    </w:pPr>
  </w:style>
  <w:style w:type="character" w:customStyle="1" w:styleId="Heading1Char">
    <w:name w:val="Heading 1 Char"/>
    <w:basedOn w:val="DefaultParagraphFont"/>
    <w:link w:val="Heading1"/>
    <w:uiPriority w:val="9"/>
    <w:rsid w:val="00784551"/>
    <w:rPr>
      <w:rFonts w:ascii="Arial" w:eastAsiaTheme="majorEastAsia" w:hAnsi="Arial" w:cstheme="majorBidi"/>
      <w:b/>
      <w:bCs/>
      <w:smallCaps/>
      <w:color w:val="591642" w:themeColor="accent2"/>
      <w:sz w:val="30"/>
      <w:szCs w:val="32"/>
    </w:rPr>
  </w:style>
  <w:style w:type="paragraph" w:styleId="Title">
    <w:name w:val="Title"/>
    <w:basedOn w:val="Normal"/>
    <w:next w:val="Normal"/>
    <w:link w:val="TitleChar"/>
    <w:uiPriority w:val="10"/>
    <w:qFormat/>
    <w:rsid w:val="007808C2"/>
    <w:pPr>
      <w:spacing w:before="0" w:after="800"/>
      <w:ind w:right="2880"/>
      <w:contextualSpacing/>
    </w:pPr>
    <w:rPr>
      <w:rFonts w:asciiTheme="majorHAnsi" w:eastAsiaTheme="majorEastAsia" w:hAnsiTheme="majorHAnsi" w:cstheme="majorBidi"/>
      <w:smallCaps/>
      <w:noProof/>
      <w:color w:val="591642" w:themeColor="accent2"/>
      <w:kern w:val="28"/>
      <w:sz w:val="56"/>
      <w:szCs w:val="52"/>
    </w:rPr>
  </w:style>
  <w:style w:type="character" w:customStyle="1" w:styleId="TitleChar">
    <w:name w:val="Title Char"/>
    <w:basedOn w:val="DefaultParagraphFont"/>
    <w:link w:val="Title"/>
    <w:uiPriority w:val="10"/>
    <w:rsid w:val="007808C2"/>
    <w:rPr>
      <w:rFonts w:asciiTheme="majorHAnsi" w:eastAsiaTheme="majorEastAsia" w:hAnsiTheme="majorHAnsi" w:cstheme="majorBidi"/>
      <w:smallCaps/>
      <w:noProof/>
      <w:color w:val="591642" w:themeColor="accent2"/>
      <w:kern w:val="28"/>
      <w:sz w:val="56"/>
      <w:szCs w:val="52"/>
    </w:rPr>
  </w:style>
  <w:style w:type="paragraph" w:customStyle="1" w:styleId="tagline">
    <w:name w:val="tagline"/>
    <w:basedOn w:val="Normal"/>
    <w:qFormat/>
    <w:rsid w:val="00FA662D"/>
    <w:pPr>
      <w:spacing w:line="254" w:lineRule="auto"/>
      <w:ind w:right="3060"/>
    </w:pPr>
    <w:rPr>
      <w:rFonts w:ascii="Arial" w:hAnsi="Arial"/>
      <w:color w:val="FFFFFF" w:themeColor="background1"/>
      <w:sz w:val="28"/>
    </w:rPr>
  </w:style>
  <w:style w:type="paragraph" w:customStyle="1" w:styleId="checklistindent">
    <w:name w:val="checklist indent"/>
    <w:basedOn w:val="Normal"/>
    <w:qFormat/>
    <w:rsid w:val="00784551"/>
    <w:pPr>
      <w:spacing w:after="8"/>
      <w:ind w:left="357" w:hanging="357"/>
    </w:pPr>
  </w:style>
  <w:style w:type="paragraph" w:styleId="Header">
    <w:name w:val="header"/>
    <w:basedOn w:val="Normal"/>
    <w:link w:val="HeaderChar"/>
    <w:unhideWhenUsed/>
    <w:rsid w:val="008327FA"/>
    <w:pPr>
      <w:tabs>
        <w:tab w:val="center" w:pos="4513"/>
        <w:tab w:val="right" w:pos="9026"/>
      </w:tabs>
      <w:spacing w:before="0" w:after="0"/>
    </w:pPr>
  </w:style>
  <w:style w:type="character" w:customStyle="1" w:styleId="HeaderChar">
    <w:name w:val="Header Char"/>
    <w:basedOn w:val="DefaultParagraphFont"/>
    <w:link w:val="Header"/>
    <w:rsid w:val="008327FA"/>
    <w:rPr>
      <w:color w:val="44494F" w:themeColor="text1" w:themeShade="BF"/>
      <w:sz w:val="23"/>
    </w:rPr>
  </w:style>
  <w:style w:type="paragraph" w:styleId="Footer">
    <w:name w:val="footer"/>
    <w:basedOn w:val="Normal"/>
    <w:link w:val="FooterChar"/>
    <w:unhideWhenUsed/>
    <w:rsid w:val="008327FA"/>
    <w:pPr>
      <w:tabs>
        <w:tab w:val="center" w:pos="4513"/>
        <w:tab w:val="right" w:pos="9026"/>
      </w:tabs>
      <w:spacing w:before="0" w:after="0"/>
    </w:pPr>
  </w:style>
  <w:style w:type="character" w:customStyle="1" w:styleId="FooterChar">
    <w:name w:val="Footer Char"/>
    <w:basedOn w:val="DefaultParagraphFont"/>
    <w:link w:val="Footer"/>
    <w:rsid w:val="008327FA"/>
    <w:rPr>
      <w:color w:val="44494F" w:themeColor="text1" w:themeShade="BF"/>
      <w:sz w:val="23"/>
    </w:rPr>
  </w:style>
  <w:style w:type="character" w:styleId="Hyperlink">
    <w:name w:val="Hyperlink"/>
    <w:basedOn w:val="DefaultParagraphFont"/>
    <w:rsid w:val="00931902"/>
    <w:rPr>
      <w:color w:val="073D62" w:themeColor="hyperlink"/>
      <w:u w:val="single"/>
    </w:rPr>
  </w:style>
  <w:style w:type="paragraph" w:styleId="BalloonText">
    <w:name w:val="Balloon Text"/>
    <w:basedOn w:val="Normal"/>
    <w:link w:val="BalloonTextChar"/>
    <w:semiHidden/>
    <w:unhideWhenUsed/>
    <w:rsid w:val="00947828"/>
    <w:pPr>
      <w:spacing w:before="0" w:after="0"/>
    </w:pPr>
    <w:rPr>
      <w:rFonts w:ascii="Segoe UI" w:hAnsi="Segoe UI" w:cs="Segoe UI"/>
      <w:sz w:val="18"/>
      <w:szCs w:val="18"/>
    </w:rPr>
  </w:style>
  <w:style w:type="character" w:customStyle="1" w:styleId="BalloonTextChar">
    <w:name w:val="Balloon Text Char"/>
    <w:basedOn w:val="DefaultParagraphFont"/>
    <w:link w:val="BalloonText"/>
    <w:semiHidden/>
    <w:rsid w:val="00947828"/>
    <w:rPr>
      <w:rFonts w:ascii="Segoe UI" w:hAnsi="Segoe UI" w:cs="Segoe UI"/>
      <w:color w:val="44494F" w:themeColor="text1" w:themeShade="B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3996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arabic.desert-sky.net/g_nouns.html#nouns"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MPU%20TECH\AppData\Roaming\Microsoft\Templates\Career%20change%20checklist.dotx" TargetMode="External"/></Relationships>
</file>

<file path=word/theme/theme1.xml><?xml version="1.0" encoding="utf-8"?>
<a:theme xmlns:a="http://schemas.openxmlformats.org/drawingml/2006/main" name="Office Theme">
  <a:themeElements>
    <a:clrScheme name="Custom 296">
      <a:dk1>
        <a:srgbClr val="5B636B"/>
      </a:dk1>
      <a:lt1>
        <a:sysClr val="window" lastClr="FFFFFF"/>
      </a:lt1>
      <a:dk2>
        <a:srgbClr val="465C74"/>
      </a:dk2>
      <a:lt2>
        <a:srgbClr val="F0F0E0"/>
      </a:lt2>
      <a:accent1>
        <a:srgbClr val="0B3964"/>
      </a:accent1>
      <a:accent2>
        <a:srgbClr val="591642"/>
      </a:accent2>
      <a:accent3>
        <a:srgbClr val="7EA1B0"/>
      </a:accent3>
      <a:accent4>
        <a:srgbClr val="0A515D"/>
      </a:accent4>
      <a:accent5>
        <a:srgbClr val="797D7E"/>
      </a:accent5>
      <a:accent6>
        <a:srgbClr val="B2D4BD"/>
      </a:accent6>
      <a:hlink>
        <a:srgbClr val="073D62"/>
      </a:hlink>
      <a:folHlink>
        <a:srgbClr val="522647"/>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EA25CC0A0AC24199CDC46C25B8B0BC" ma:contentTypeVersion="10" ma:contentTypeDescription="Create a new document." ma:contentTypeScope="" ma:versionID="e3b47856d4cf355c0dacb39e1084d14f">
  <xsd:schema xmlns:xsd="http://www.w3.org/2001/XMLSchema" xmlns:xs="http://www.w3.org/2001/XMLSchema" xmlns:p="http://schemas.microsoft.com/office/2006/metadata/properties" xmlns:ns1="http://schemas.microsoft.com/sharepoint/v3" xmlns:ns2="6dc4bcd6-49db-4c07-9060-8acfc67cef9f" xmlns:ns3="fb0879af-3eba-417a-a55a-ffe6dcd6ca77" targetNamespace="http://schemas.microsoft.com/office/2006/metadata/properties" ma:root="true" ma:fieldsID="a845a615265fdb1f7b12cc65ac20ecbd" ns1:_="" ns2:_="" ns3:_="">
    <xsd:import namespace="http://schemas.microsoft.com/sharepoint/v3"/>
    <xsd:import namespace="6dc4bcd6-49db-4c07-9060-8acfc67cef9f"/>
    <xsd:import namespace="fb0879af-3eba-417a-a55a-ffe6dcd6ca77"/>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3:LastSharedByUser" minOccurs="0"/>
                <xsd:element ref="ns3:LastSharedByTime" minOccurs="0"/>
                <xsd:element ref="ns1:_ip_UnifiedCompliancePolicyProperties" minOccurs="0"/>
                <xsd:element ref="ns1:_ip_UnifiedCompliancePolicyUIActio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4bcd6-49db-4c07-9060-8acfc67ce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7" nillable="true" ma:displayName="MediaServiceAuto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0879af-3eba-417a-a55a-ffe6dcd6ca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hidden="true" ma:internalName="LastSharedByUser" ma:readOnly="true">
      <xsd:simpleType>
        <xsd:restriction base="dms:Note"/>
      </xsd:simpleType>
    </xsd:element>
    <xsd:element name="LastSharedByTime" ma:index="14"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312178C-2034-47D2-A2E2-1154081242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c4bcd6-49db-4c07-9060-8acfc67cef9f"/>
    <ds:schemaRef ds:uri="fb0879af-3eba-417a-a55a-ffe6dcd6c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C805DA-6BF3-4C76-A2EC-14218D4FEBF5}">
  <ds:schemaRefs>
    <ds:schemaRef ds:uri="http://schemas.microsoft.com/sharepoint/v3/contenttype/forms"/>
  </ds:schemaRefs>
</ds:datastoreItem>
</file>

<file path=customXml/itemProps3.xml><?xml version="1.0" encoding="utf-8"?>
<ds:datastoreItem xmlns:ds="http://schemas.openxmlformats.org/officeDocument/2006/customXml" ds:itemID="{6667E0B3-CA9F-423F-95BB-C2C5272F5BCD}">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Career change checklist</Template>
  <TotalTime>0</TotalTime>
  <Pages>2</Pages>
  <Words>440</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2023-02-16T12:44:00Z</dcterms:created>
  <dcterms:modified xsi:type="dcterms:W3CDTF">2023-02-16T12:44:00Z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0x010100DEEA25CC0A0AC24199CDC46C25B8B0BC</vt:lpwstr>
  </property>
</Properties>
</file>